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BBE" w:rsidRPr="00AA069C" w:rsidRDefault="00A76BBE" w:rsidP="00A76BBE">
      <w:pPr>
        <w:pStyle w:val="a3"/>
        <w:tabs>
          <w:tab w:val="left" w:pos="708"/>
        </w:tabs>
      </w:pPr>
      <w:r>
        <w:tab/>
      </w:r>
      <w:r>
        <w:tab/>
      </w:r>
      <w:r>
        <w:tab/>
        <w:t xml:space="preserve"> </w:t>
      </w:r>
    </w:p>
    <w:p w:rsidR="00A76BBE" w:rsidRPr="006410E6" w:rsidRDefault="00A76BBE" w:rsidP="00A76BBE">
      <w:pPr>
        <w:pStyle w:val="a3"/>
        <w:tabs>
          <w:tab w:val="left" w:pos="708"/>
        </w:tabs>
      </w:pPr>
      <w:r>
        <w:rPr>
          <w:noProof/>
          <w:lang w:eastAsia="uk-UA"/>
        </w:rPr>
        <w:drawing>
          <wp:anchor distT="0" distB="0" distL="114300" distR="114300" simplePos="0" relativeHeight="251661312" behindDoc="0" locked="0" layoutInCell="1" allowOverlap="1">
            <wp:simplePos x="0" y="0"/>
            <wp:positionH relativeFrom="column">
              <wp:posOffset>2743200</wp:posOffset>
            </wp:positionH>
            <wp:positionV relativeFrom="paragraph">
              <wp:posOffset>0</wp:posOffset>
            </wp:positionV>
            <wp:extent cx="514350" cy="736600"/>
            <wp:effectExtent l="19050" t="0" r="0" b="0"/>
            <wp:wrapSquare wrapText="r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514350" cy="736600"/>
                    </a:xfrm>
                    <a:prstGeom prst="rect">
                      <a:avLst/>
                    </a:prstGeom>
                    <a:noFill/>
                  </pic:spPr>
                </pic:pic>
              </a:graphicData>
            </a:graphic>
          </wp:anchor>
        </w:drawing>
      </w:r>
      <w:r>
        <w:rPr>
          <w:noProof/>
          <w:lang w:eastAsia="uk-UA"/>
        </w:rPr>
        <w:drawing>
          <wp:anchor distT="0" distB="0" distL="114300" distR="114300" simplePos="0" relativeHeight="251660288" behindDoc="0" locked="0" layoutInCell="1" allowOverlap="1">
            <wp:simplePos x="0" y="0"/>
            <wp:positionH relativeFrom="column">
              <wp:posOffset>2743200</wp:posOffset>
            </wp:positionH>
            <wp:positionV relativeFrom="paragraph">
              <wp:posOffset>0</wp:posOffset>
            </wp:positionV>
            <wp:extent cx="514350" cy="736600"/>
            <wp:effectExtent l="19050" t="0" r="0"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514350" cy="736600"/>
                    </a:xfrm>
                    <a:prstGeom prst="rect">
                      <a:avLst/>
                    </a:prstGeom>
                    <a:noFill/>
                  </pic:spPr>
                </pic:pic>
              </a:graphicData>
            </a:graphic>
          </wp:anchor>
        </w:drawing>
      </w:r>
      <w:r>
        <w:rPr>
          <w:noProof/>
          <w:lang w:eastAsia="uk-UA"/>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0</wp:posOffset>
            </wp:positionV>
            <wp:extent cx="514350" cy="736600"/>
            <wp:effectExtent l="19050" t="0" r="0" b="0"/>
            <wp:wrapSquare wrapText="r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srcRect/>
                    <a:stretch>
                      <a:fillRect/>
                    </a:stretch>
                  </pic:blipFill>
                  <pic:spPr bwMode="auto">
                    <a:xfrm>
                      <a:off x="0" y="0"/>
                      <a:ext cx="514350" cy="736600"/>
                    </a:xfrm>
                    <a:prstGeom prst="rect">
                      <a:avLst/>
                    </a:prstGeom>
                    <a:noFill/>
                  </pic:spPr>
                </pic:pic>
              </a:graphicData>
            </a:graphic>
          </wp:anchor>
        </w:drawing>
      </w:r>
      <w:r w:rsidRPr="00AA069C">
        <w:rPr>
          <w:lang w:val="ru-RU"/>
        </w:rPr>
        <w:t xml:space="preserve">                                             </w:t>
      </w:r>
    </w:p>
    <w:p w:rsidR="00A76BBE" w:rsidRDefault="00A76BBE" w:rsidP="00A76BBE">
      <w:pPr>
        <w:pStyle w:val="a3"/>
        <w:tabs>
          <w:tab w:val="left" w:pos="708"/>
        </w:tabs>
        <w:jc w:val="center"/>
      </w:pPr>
    </w:p>
    <w:p w:rsidR="00A76BBE" w:rsidRDefault="00A76BBE" w:rsidP="00A76BBE">
      <w:pPr>
        <w:pStyle w:val="a3"/>
        <w:tabs>
          <w:tab w:val="left" w:pos="708"/>
        </w:tabs>
        <w:jc w:val="center"/>
      </w:pPr>
    </w:p>
    <w:p w:rsidR="00A76BBE" w:rsidRDefault="00A76BBE" w:rsidP="00A76BBE">
      <w:pPr>
        <w:pStyle w:val="a3"/>
        <w:tabs>
          <w:tab w:val="left" w:pos="708"/>
        </w:tabs>
      </w:pPr>
    </w:p>
    <w:p w:rsidR="00A76BBE" w:rsidRDefault="00A76BBE" w:rsidP="00A76BBE">
      <w:pPr>
        <w:pStyle w:val="a3"/>
        <w:tabs>
          <w:tab w:val="left" w:pos="708"/>
        </w:tabs>
        <w:jc w:val="center"/>
      </w:pPr>
      <w:r>
        <w:t>Київська районна в м. Полтаві рада</w:t>
      </w:r>
    </w:p>
    <w:p w:rsidR="00A76BBE" w:rsidRDefault="00A76BBE" w:rsidP="00A76BBE">
      <w:pPr>
        <w:pStyle w:val="a3"/>
        <w:tabs>
          <w:tab w:val="left" w:pos="708"/>
        </w:tabs>
        <w:jc w:val="center"/>
      </w:pPr>
      <w:r>
        <w:t>Виконавчий  комітет</w:t>
      </w:r>
    </w:p>
    <w:p w:rsidR="00A76BBE" w:rsidRDefault="00A76BBE" w:rsidP="00A76BBE">
      <w:pPr>
        <w:pStyle w:val="1"/>
        <w:ind w:left="0" w:firstLine="0"/>
        <w:rPr>
          <w:sz w:val="32"/>
        </w:rPr>
      </w:pPr>
      <w:r>
        <w:rPr>
          <w:sz w:val="32"/>
        </w:rPr>
        <w:t xml:space="preserve">                                                 Р І Ш Е Н </w:t>
      </w:r>
      <w:proofErr w:type="spellStart"/>
      <w:r>
        <w:rPr>
          <w:sz w:val="32"/>
        </w:rPr>
        <w:t>Н</w:t>
      </w:r>
      <w:proofErr w:type="spellEnd"/>
      <w:r>
        <w:rPr>
          <w:sz w:val="32"/>
        </w:rPr>
        <w:t xml:space="preserve"> Я</w:t>
      </w:r>
    </w:p>
    <w:p w:rsidR="00A76BBE" w:rsidRDefault="00A76BBE" w:rsidP="00A76BBE"/>
    <w:p w:rsidR="00A76BBE" w:rsidRDefault="00A76BBE" w:rsidP="00A76BBE">
      <w:pPr>
        <w:pStyle w:val="a3"/>
        <w:tabs>
          <w:tab w:val="left" w:pos="708"/>
        </w:tabs>
      </w:pPr>
    </w:p>
    <w:p w:rsidR="00A76BBE" w:rsidRDefault="00A76BBE" w:rsidP="00A76BBE">
      <w:pPr>
        <w:pStyle w:val="a3"/>
        <w:tabs>
          <w:tab w:val="left" w:pos="708"/>
        </w:tabs>
      </w:pPr>
      <w:r>
        <w:t>Від  12.03.2013                                                                                                № 67</w:t>
      </w:r>
    </w:p>
    <w:p w:rsidR="00A76BBE" w:rsidRDefault="00A76BBE" w:rsidP="00A76BBE">
      <w:pPr>
        <w:pStyle w:val="a3"/>
        <w:tabs>
          <w:tab w:val="left" w:pos="708"/>
        </w:tabs>
      </w:pPr>
    </w:p>
    <w:p w:rsidR="00A76BBE" w:rsidRDefault="00A76BBE" w:rsidP="00A76BBE">
      <w:pPr>
        <w:pStyle w:val="a3"/>
        <w:tabs>
          <w:tab w:val="left" w:pos="708"/>
        </w:tabs>
      </w:pPr>
      <w:r>
        <w:t xml:space="preserve">Про підсумки роботи зі зверненнями </w:t>
      </w:r>
    </w:p>
    <w:p w:rsidR="00A76BBE" w:rsidRDefault="00A76BBE" w:rsidP="00A76BBE">
      <w:pPr>
        <w:pStyle w:val="a3"/>
        <w:tabs>
          <w:tab w:val="left" w:pos="708"/>
        </w:tabs>
      </w:pPr>
      <w:r>
        <w:t>громадян у виконкомі Київської районної</w:t>
      </w:r>
    </w:p>
    <w:p w:rsidR="00A76BBE" w:rsidRDefault="00A76BBE" w:rsidP="00A76BBE">
      <w:pPr>
        <w:pStyle w:val="a3"/>
        <w:tabs>
          <w:tab w:val="left" w:pos="708"/>
        </w:tabs>
      </w:pPr>
      <w:r>
        <w:t>в м. Полтаві ради за 2012 рік</w:t>
      </w:r>
    </w:p>
    <w:p w:rsidR="00A76BBE" w:rsidRDefault="00A76BBE" w:rsidP="00A76BBE">
      <w:pPr>
        <w:pStyle w:val="a3"/>
        <w:tabs>
          <w:tab w:val="left" w:pos="708"/>
        </w:tabs>
      </w:pPr>
    </w:p>
    <w:p w:rsidR="00A76BBE" w:rsidRDefault="00A76BBE" w:rsidP="00A76BBE">
      <w:pPr>
        <w:pStyle w:val="a3"/>
        <w:tabs>
          <w:tab w:val="left" w:pos="708"/>
        </w:tabs>
        <w:jc w:val="both"/>
      </w:pPr>
    </w:p>
    <w:p w:rsidR="00A76BBE" w:rsidRDefault="00A76BBE" w:rsidP="00A76BBE">
      <w:pPr>
        <w:pStyle w:val="a3"/>
        <w:tabs>
          <w:tab w:val="left" w:pos="708"/>
        </w:tabs>
        <w:jc w:val="both"/>
      </w:pPr>
      <w:r>
        <w:tab/>
        <w:t>Заслухавши інформацію завідуючої загальним відділом райвиконкому Коноплі І.В. про  підсумки роботи зі зверненнями громадян за 2012 рік, виконавчий комітет відмічає, що  робота проводиться відповідно до вимог Конституції України та діючого законодавства.</w:t>
      </w:r>
    </w:p>
    <w:p w:rsidR="00A76BBE" w:rsidRDefault="00A76BBE" w:rsidP="00A76BBE">
      <w:pPr>
        <w:pStyle w:val="a3"/>
        <w:tabs>
          <w:tab w:val="left" w:pos="708"/>
        </w:tabs>
        <w:jc w:val="both"/>
      </w:pPr>
      <w:r>
        <w:tab/>
        <w:t xml:space="preserve">Протягом року до райвиконкому надійшло 3594 звернення, з яких: </w:t>
      </w:r>
    </w:p>
    <w:p w:rsidR="00A76BBE" w:rsidRDefault="00A76BBE" w:rsidP="00A76BBE">
      <w:pPr>
        <w:pStyle w:val="a3"/>
        <w:tabs>
          <w:tab w:val="left" w:pos="708"/>
        </w:tabs>
        <w:ind w:firstLine="708"/>
        <w:jc w:val="both"/>
      </w:pPr>
      <w:r>
        <w:t>- письмових</w:t>
      </w:r>
      <w:r>
        <w:tab/>
      </w:r>
      <w:r>
        <w:tab/>
        <w:t xml:space="preserve">                                                                -3514;</w:t>
      </w:r>
    </w:p>
    <w:p w:rsidR="00A76BBE" w:rsidRDefault="00A76BBE" w:rsidP="00A76BBE">
      <w:pPr>
        <w:pStyle w:val="a3"/>
        <w:tabs>
          <w:tab w:val="left" w:pos="708"/>
        </w:tabs>
        <w:ind w:firstLine="708"/>
        <w:jc w:val="both"/>
      </w:pPr>
      <w:r>
        <w:t>- на особистому прийомі</w:t>
      </w:r>
      <w:r>
        <w:tab/>
      </w:r>
      <w:r>
        <w:tab/>
        <w:t xml:space="preserve">                                                                    -80.</w:t>
      </w:r>
    </w:p>
    <w:p w:rsidR="00A76BBE" w:rsidRDefault="00A76BBE" w:rsidP="00A76BBE">
      <w:pPr>
        <w:pStyle w:val="a3"/>
        <w:tabs>
          <w:tab w:val="left" w:pos="708"/>
        </w:tabs>
        <w:ind w:firstLine="708"/>
        <w:jc w:val="both"/>
      </w:pPr>
      <w:r>
        <w:t>Через  органи влади одержано 258 звернень.</w:t>
      </w:r>
    </w:p>
    <w:p w:rsidR="00A76BBE" w:rsidRPr="00C301AC" w:rsidRDefault="00A76BBE" w:rsidP="00A76BBE">
      <w:pPr>
        <w:pStyle w:val="a3"/>
        <w:tabs>
          <w:tab w:val="left" w:pos="708"/>
        </w:tabs>
        <w:ind w:firstLine="708"/>
        <w:jc w:val="both"/>
      </w:pPr>
      <w:r>
        <w:t xml:space="preserve">За 2012 рік надійшло 36 запитів на отримання публічної інформації. </w:t>
      </w:r>
    </w:p>
    <w:p w:rsidR="00A76BBE" w:rsidRDefault="00A76BBE" w:rsidP="00A76BBE">
      <w:pPr>
        <w:pStyle w:val="a3"/>
        <w:tabs>
          <w:tab w:val="left" w:pos="708"/>
        </w:tabs>
        <w:jc w:val="both"/>
      </w:pPr>
      <w:r>
        <w:tab/>
        <w:t>Із загальної кількості питань, порушених у зверненнях, більшість становлять такі питання:</w:t>
      </w:r>
    </w:p>
    <w:p w:rsidR="00A76BBE" w:rsidRDefault="00A76BBE" w:rsidP="00A76BBE">
      <w:pPr>
        <w:pStyle w:val="a3"/>
        <w:tabs>
          <w:tab w:val="clear" w:pos="8306"/>
          <w:tab w:val="left" w:pos="708"/>
          <w:tab w:val="right" w:pos="8505"/>
        </w:tabs>
        <w:ind w:firstLine="708"/>
        <w:jc w:val="both"/>
      </w:pPr>
      <w:r>
        <w:t>- соціального захисту</w:t>
      </w:r>
      <w:r>
        <w:tab/>
      </w:r>
      <w:r>
        <w:tab/>
        <w:t xml:space="preserve">                                                                  -163;</w:t>
      </w:r>
    </w:p>
    <w:p w:rsidR="00A76BBE" w:rsidRDefault="00A76BBE" w:rsidP="00A76BBE">
      <w:pPr>
        <w:pStyle w:val="a3"/>
        <w:tabs>
          <w:tab w:val="clear" w:pos="8306"/>
          <w:tab w:val="left" w:pos="708"/>
          <w:tab w:val="right" w:pos="8505"/>
        </w:tabs>
        <w:ind w:firstLine="708"/>
        <w:jc w:val="both"/>
      </w:pPr>
      <w:r>
        <w:t>- житлові</w:t>
      </w:r>
      <w:r>
        <w:tab/>
      </w:r>
      <w:r>
        <w:tab/>
        <w:t xml:space="preserve">                                                                 -318;</w:t>
      </w:r>
    </w:p>
    <w:p w:rsidR="00A76BBE" w:rsidRDefault="00A76BBE" w:rsidP="00A76BBE">
      <w:pPr>
        <w:pStyle w:val="a3"/>
        <w:ind w:left="360"/>
        <w:jc w:val="both"/>
      </w:pPr>
      <w:r>
        <w:t xml:space="preserve">     - виділення земельних ділянок</w:t>
      </w:r>
    </w:p>
    <w:p w:rsidR="00A76BBE" w:rsidRDefault="00A76BBE" w:rsidP="00A76BBE">
      <w:pPr>
        <w:pStyle w:val="a3"/>
        <w:tabs>
          <w:tab w:val="left" w:pos="708"/>
        </w:tabs>
        <w:ind w:left="360" w:firstLine="348"/>
        <w:jc w:val="both"/>
      </w:pPr>
      <w:r>
        <w:t xml:space="preserve">  для будівництва гаражів,</w:t>
      </w:r>
    </w:p>
    <w:p w:rsidR="00A76BBE" w:rsidRDefault="00A76BBE" w:rsidP="00A76BBE">
      <w:pPr>
        <w:pStyle w:val="a3"/>
        <w:tabs>
          <w:tab w:val="left" w:pos="708"/>
        </w:tabs>
        <w:ind w:left="360" w:firstLine="348"/>
        <w:jc w:val="both"/>
      </w:pPr>
      <w:r>
        <w:t xml:space="preserve">  індивідуального житлового </w:t>
      </w:r>
    </w:p>
    <w:p w:rsidR="00A76BBE" w:rsidRDefault="00A76BBE" w:rsidP="00A76BBE">
      <w:pPr>
        <w:pStyle w:val="a3"/>
        <w:tabs>
          <w:tab w:val="left" w:pos="708"/>
        </w:tabs>
        <w:ind w:left="360" w:firstLine="348"/>
        <w:jc w:val="both"/>
      </w:pPr>
      <w:r>
        <w:t xml:space="preserve">  будівництва та ведення  </w:t>
      </w:r>
    </w:p>
    <w:p w:rsidR="00A76BBE" w:rsidRDefault="00A76BBE" w:rsidP="00A76BBE">
      <w:pPr>
        <w:pStyle w:val="a3"/>
        <w:tabs>
          <w:tab w:val="clear" w:pos="8306"/>
          <w:tab w:val="left" w:pos="708"/>
          <w:tab w:val="right" w:pos="8505"/>
        </w:tabs>
        <w:ind w:left="360" w:firstLine="348"/>
        <w:jc w:val="both"/>
      </w:pPr>
      <w:r>
        <w:t xml:space="preserve">  садівництва</w:t>
      </w:r>
      <w:r>
        <w:tab/>
      </w:r>
      <w:r>
        <w:tab/>
        <w:t xml:space="preserve">                                                               -1436;</w:t>
      </w:r>
    </w:p>
    <w:p w:rsidR="00A76BBE" w:rsidRDefault="00A76BBE" w:rsidP="00A76BBE">
      <w:pPr>
        <w:pStyle w:val="a3"/>
        <w:tabs>
          <w:tab w:val="clear" w:pos="8306"/>
          <w:tab w:val="left" w:pos="708"/>
          <w:tab w:val="right" w:pos="8505"/>
        </w:tabs>
        <w:jc w:val="both"/>
      </w:pPr>
      <w:r>
        <w:t xml:space="preserve">          - комунального  господарства </w:t>
      </w:r>
      <w:r>
        <w:tab/>
        <w:t xml:space="preserve">                                                               -326;</w:t>
      </w:r>
    </w:p>
    <w:p w:rsidR="00A76BBE" w:rsidRDefault="00A76BBE" w:rsidP="00A76BBE">
      <w:pPr>
        <w:pStyle w:val="a3"/>
        <w:tabs>
          <w:tab w:val="clear" w:pos="8306"/>
          <w:tab w:val="right" w:pos="8647"/>
        </w:tabs>
        <w:ind w:left="360"/>
        <w:jc w:val="both"/>
      </w:pPr>
      <w:r>
        <w:t xml:space="preserve">     - сім’ї, дітей, молоді, гендерної рівності                                              -191.</w:t>
      </w:r>
    </w:p>
    <w:p w:rsidR="00A76BBE" w:rsidRDefault="00A76BBE" w:rsidP="00A76BBE">
      <w:pPr>
        <w:pStyle w:val="a3"/>
        <w:tabs>
          <w:tab w:val="left" w:pos="708"/>
        </w:tabs>
        <w:jc w:val="both"/>
      </w:pPr>
      <w:r>
        <w:tab/>
        <w:t>Питання вирішені позитивно у 2049 випадках (57,01%), надані роз’яснення на 1069 (29,74%) звернень, відмовлено у задоволенні  з об’єктивних причин - 316 (8,79), направлено за належністю - 27 (0,75), звернення, що повернуто  авторові  відповідно до ст. 5 і 7 Закону України «Про звернення громадян» - 2 (0,056%).</w:t>
      </w:r>
    </w:p>
    <w:p w:rsidR="00A76BBE" w:rsidRDefault="00A76BBE" w:rsidP="00A76BBE">
      <w:pPr>
        <w:pStyle w:val="a3"/>
        <w:tabs>
          <w:tab w:val="left" w:pos="708"/>
        </w:tabs>
        <w:jc w:val="both"/>
      </w:pPr>
      <w:r>
        <w:tab/>
        <w:t>Повторних звернень надійшло - 58, колективних - 44.</w:t>
      </w:r>
    </w:p>
    <w:p w:rsidR="00A76BBE" w:rsidRDefault="00A76BBE" w:rsidP="00A76BBE">
      <w:pPr>
        <w:pStyle w:val="a3"/>
        <w:tabs>
          <w:tab w:val="left" w:pos="708"/>
        </w:tabs>
        <w:jc w:val="both"/>
      </w:pPr>
      <w:r>
        <w:tab/>
        <w:t>Протягом 2012 року до райвиконкому звернулися такі пільгові категорії громадян:</w:t>
      </w:r>
    </w:p>
    <w:p w:rsidR="00A76BBE" w:rsidRDefault="00A76BBE" w:rsidP="00A76BBE">
      <w:pPr>
        <w:pStyle w:val="a3"/>
        <w:tabs>
          <w:tab w:val="clear" w:pos="8306"/>
          <w:tab w:val="left" w:pos="708"/>
          <w:tab w:val="right" w:pos="8505"/>
        </w:tabs>
        <w:ind w:firstLine="708"/>
        <w:jc w:val="both"/>
      </w:pPr>
      <w:r>
        <w:t>- учасники та інваліди війни, учасники бойових дій                              -69;</w:t>
      </w:r>
    </w:p>
    <w:p w:rsidR="00A76BBE" w:rsidRDefault="00A76BBE" w:rsidP="00A76BBE">
      <w:pPr>
        <w:pStyle w:val="a3"/>
        <w:tabs>
          <w:tab w:val="clear" w:pos="8306"/>
          <w:tab w:val="left" w:pos="708"/>
        </w:tabs>
        <w:ind w:firstLine="708"/>
        <w:jc w:val="both"/>
      </w:pPr>
      <w:r>
        <w:t>- інваліди І,ІІ, ІІІ груп, дітей-інвалідів                                                    -90;</w:t>
      </w:r>
    </w:p>
    <w:p w:rsidR="00A76BBE" w:rsidRDefault="00A76BBE" w:rsidP="00A76BBE">
      <w:pPr>
        <w:pStyle w:val="a3"/>
        <w:tabs>
          <w:tab w:val="clear" w:pos="8306"/>
          <w:tab w:val="left" w:pos="708"/>
          <w:tab w:val="right" w:pos="8505"/>
        </w:tabs>
        <w:ind w:firstLine="708"/>
        <w:jc w:val="both"/>
      </w:pPr>
      <w:r>
        <w:lastRenderedPageBreak/>
        <w:t>- ветерани праці, «діти війни»                                                                 -88;</w:t>
      </w:r>
    </w:p>
    <w:p w:rsidR="00A76BBE" w:rsidRDefault="00A76BBE" w:rsidP="00A76BBE">
      <w:pPr>
        <w:pStyle w:val="a3"/>
        <w:tabs>
          <w:tab w:val="left" w:pos="708"/>
        </w:tabs>
        <w:ind w:firstLine="708"/>
        <w:jc w:val="both"/>
      </w:pPr>
      <w:r>
        <w:t xml:space="preserve">- члени багатодітних сімей, одинокі матері, </w:t>
      </w:r>
    </w:p>
    <w:p w:rsidR="00A76BBE" w:rsidRDefault="00A76BBE" w:rsidP="00A76BBE">
      <w:pPr>
        <w:pStyle w:val="a3"/>
        <w:tabs>
          <w:tab w:val="left" w:pos="708"/>
        </w:tabs>
        <w:ind w:firstLine="708"/>
        <w:jc w:val="both"/>
      </w:pPr>
      <w:r>
        <w:t xml:space="preserve">  матері-героїні                                                                                           -24;</w:t>
      </w:r>
    </w:p>
    <w:p w:rsidR="00A76BBE" w:rsidRDefault="00A76BBE" w:rsidP="00A76BBE">
      <w:pPr>
        <w:pStyle w:val="a3"/>
        <w:tabs>
          <w:tab w:val="left" w:pos="708"/>
        </w:tabs>
        <w:ind w:firstLine="708"/>
        <w:jc w:val="both"/>
      </w:pPr>
      <w:r>
        <w:t>- особи, що потерпіли від Чорнобильської катастрофи,</w:t>
      </w:r>
    </w:p>
    <w:p w:rsidR="00A76BBE" w:rsidRDefault="00A76BBE" w:rsidP="00A76BBE">
      <w:pPr>
        <w:pStyle w:val="a3"/>
        <w:tabs>
          <w:tab w:val="left" w:pos="708"/>
        </w:tabs>
        <w:ind w:firstLine="708"/>
        <w:jc w:val="both"/>
      </w:pPr>
      <w:r>
        <w:t xml:space="preserve">  учасники ліквідації наслідків аварії  на ЧАЕС                                       -10;</w:t>
      </w:r>
    </w:p>
    <w:p w:rsidR="00A76BBE" w:rsidRDefault="00A76BBE" w:rsidP="00A76BBE">
      <w:pPr>
        <w:pStyle w:val="a3"/>
        <w:tabs>
          <w:tab w:val="left" w:pos="708"/>
        </w:tabs>
        <w:ind w:firstLine="708"/>
        <w:jc w:val="both"/>
      </w:pPr>
      <w:r>
        <w:t xml:space="preserve">- від інших категорій                                                                                 -3314. </w:t>
      </w:r>
    </w:p>
    <w:p w:rsidR="00A76BBE" w:rsidRDefault="00A76BBE" w:rsidP="00A76BBE">
      <w:pPr>
        <w:pStyle w:val="a3"/>
        <w:tabs>
          <w:tab w:val="left" w:pos="708"/>
        </w:tabs>
        <w:jc w:val="both"/>
      </w:pPr>
    </w:p>
    <w:p w:rsidR="00A76BBE" w:rsidRDefault="00A76BBE" w:rsidP="00A76BBE">
      <w:pPr>
        <w:pStyle w:val="a3"/>
        <w:tabs>
          <w:tab w:val="left" w:pos="708"/>
        </w:tabs>
        <w:jc w:val="both"/>
      </w:pPr>
      <w:r>
        <w:tab/>
        <w:t>На підставі викладеного, виконком Київської районної в м. Полтаві ради</w:t>
      </w:r>
    </w:p>
    <w:p w:rsidR="00A76BBE" w:rsidRDefault="00A76BBE" w:rsidP="00A76BBE">
      <w:pPr>
        <w:pStyle w:val="a3"/>
        <w:tabs>
          <w:tab w:val="left" w:pos="708"/>
        </w:tabs>
        <w:jc w:val="both"/>
        <w:rPr>
          <w:b/>
        </w:rPr>
      </w:pPr>
      <w:r>
        <w:rPr>
          <w:b/>
        </w:rPr>
        <w:t>в и р і ш и в:</w:t>
      </w:r>
    </w:p>
    <w:p w:rsidR="00A76BBE" w:rsidRDefault="00A76BBE" w:rsidP="00A76BBE">
      <w:pPr>
        <w:pStyle w:val="a3"/>
        <w:tabs>
          <w:tab w:val="left" w:pos="708"/>
        </w:tabs>
        <w:ind w:firstLine="708"/>
        <w:jc w:val="both"/>
      </w:pPr>
      <w:r>
        <w:t>1.Інформацію завідуючої загальним відділом Коноплі І.В. взяти до відома.</w:t>
      </w:r>
    </w:p>
    <w:p w:rsidR="00A76BBE" w:rsidRDefault="00A76BBE" w:rsidP="00A76BBE">
      <w:pPr>
        <w:pStyle w:val="a3"/>
        <w:tabs>
          <w:tab w:val="left" w:pos="708"/>
        </w:tabs>
        <w:ind w:firstLine="708"/>
        <w:jc w:val="both"/>
      </w:pPr>
      <w:r>
        <w:t>2.Керівникам управлінь, служб та відділів забезпечувати:</w:t>
      </w:r>
    </w:p>
    <w:p w:rsidR="00A76BBE" w:rsidRDefault="00A76BBE" w:rsidP="00A76BBE">
      <w:pPr>
        <w:pStyle w:val="a3"/>
        <w:tabs>
          <w:tab w:val="left" w:pos="708"/>
        </w:tabs>
        <w:ind w:firstLine="708"/>
        <w:jc w:val="both"/>
      </w:pPr>
      <w:proofErr w:type="spellStart"/>
      <w:r>
        <w:t>-якісне</w:t>
      </w:r>
      <w:proofErr w:type="spellEnd"/>
      <w:r>
        <w:t xml:space="preserve"> та повне виконання вимог чинного законодавства, що стосується звернень громадян;</w:t>
      </w:r>
    </w:p>
    <w:p w:rsidR="00A76BBE" w:rsidRDefault="00A76BBE" w:rsidP="00A76BBE">
      <w:pPr>
        <w:pStyle w:val="a3"/>
        <w:tabs>
          <w:tab w:val="left" w:pos="708"/>
        </w:tabs>
        <w:ind w:firstLine="708"/>
        <w:jc w:val="both"/>
      </w:pPr>
      <w:proofErr w:type="spellStart"/>
      <w:r>
        <w:t>-кваліфікований</w:t>
      </w:r>
      <w:proofErr w:type="spellEnd"/>
      <w:r>
        <w:t xml:space="preserve">, неупереджений розгляд і вирішення питань, що порушують громадяни у зверненнях ; </w:t>
      </w:r>
    </w:p>
    <w:p w:rsidR="00A76BBE" w:rsidRDefault="00A76BBE" w:rsidP="00A76BBE">
      <w:pPr>
        <w:pStyle w:val="a3"/>
        <w:tabs>
          <w:tab w:val="left" w:pos="708"/>
        </w:tabs>
        <w:ind w:firstLine="708"/>
        <w:jc w:val="both"/>
      </w:pPr>
      <w:proofErr w:type="spellStart"/>
      <w:r>
        <w:t>-підвищення</w:t>
      </w:r>
      <w:proofErr w:type="spellEnd"/>
      <w:r>
        <w:t xml:space="preserve"> рівня виконавської дисципліни, персональної відповідальності службових осіб за неналежну роботу зі зверненнями громадян.</w:t>
      </w:r>
    </w:p>
    <w:p w:rsidR="00A76BBE" w:rsidRDefault="00A76BBE" w:rsidP="00A76BBE">
      <w:pPr>
        <w:pStyle w:val="a3"/>
        <w:tabs>
          <w:tab w:val="left" w:pos="708"/>
        </w:tabs>
        <w:ind w:firstLine="708"/>
        <w:jc w:val="both"/>
      </w:pPr>
      <w:r>
        <w:t>3.Приділяти і надалі особливу увагу вирішенню проблем, що порушують у зверненнях інваліди та ветерани Великої Вітчизняної війни, особи, що потерпіли від Чорнобильської катастрофи, учасники ліквідації наслідків аварії  на ЧАЕС, особи з вадами фізичного розвитку.</w:t>
      </w:r>
    </w:p>
    <w:p w:rsidR="00A76BBE" w:rsidRPr="00B53E2C" w:rsidRDefault="00A76BBE" w:rsidP="00A76BBE">
      <w:pPr>
        <w:ind w:firstLine="567"/>
        <w:jc w:val="both"/>
        <w:rPr>
          <w:sz w:val="28"/>
          <w:szCs w:val="28"/>
        </w:rPr>
      </w:pPr>
      <w:r>
        <w:t xml:space="preserve">  </w:t>
      </w:r>
      <w:r>
        <w:rPr>
          <w:sz w:val="28"/>
          <w:szCs w:val="28"/>
        </w:rPr>
        <w:t>4.Загальному відділу з</w:t>
      </w:r>
      <w:r w:rsidRPr="00450C62">
        <w:rPr>
          <w:sz w:val="28"/>
          <w:szCs w:val="28"/>
        </w:rPr>
        <w:t xml:space="preserve">дійснювати контроль за своєчасним і об’єктивним </w:t>
      </w:r>
      <w:r>
        <w:rPr>
          <w:sz w:val="28"/>
          <w:szCs w:val="28"/>
        </w:rPr>
        <w:t xml:space="preserve">    </w:t>
      </w:r>
      <w:r w:rsidRPr="00450C62">
        <w:rPr>
          <w:sz w:val="28"/>
          <w:szCs w:val="28"/>
        </w:rPr>
        <w:t xml:space="preserve">розглядом звернень громадян, щоквартально їх аналізувати та узагальнювати, про що інформувати </w:t>
      </w:r>
      <w:r>
        <w:rPr>
          <w:sz w:val="28"/>
          <w:szCs w:val="28"/>
        </w:rPr>
        <w:t xml:space="preserve">керівництво </w:t>
      </w:r>
      <w:r w:rsidRPr="00450C62">
        <w:rPr>
          <w:sz w:val="28"/>
          <w:szCs w:val="28"/>
        </w:rPr>
        <w:t>виконавч</w:t>
      </w:r>
      <w:r>
        <w:rPr>
          <w:sz w:val="28"/>
          <w:szCs w:val="28"/>
        </w:rPr>
        <w:t>ого</w:t>
      </w:r>
      <w:r w:rsidRPr="00450C62">
        <w:rPr>
          <w:sz w:val="28"/>
          <w:szCs w:val="28"/>
        </w:rPr>
        <w:t xml:space="preserve"> комітет</w:t>
      </w:r>
      <w:r>
        <w:rPr>
          <w:sz w:val="28"/>
          <w:szCs w:val="28"/>
        </w:rPr>
        <w:t>у</w:t>
      </w:r>
      <w:r w:rsidRPr="00450C62">
        <w:rPr>
          <w:sz w:val="28"/>
          <w:szCs w:val="28"/>
        </w:rPr>
        <w:t xml:space="preserve"> </w:t>
      </w:r>
      <w:r>
        <w:rPr>
          <w:sz w:val="28"/>
          <w:szCs w:val="28"/>
        </w:rPr>
        <w:t xml:space="preserve">Київської районної  в </w:t>
      </w:r>
      <w:proofErr w:type="spellStart"/>
      <w:r>
        <w:rPr>
          <w:sz w:val="28"/>
          <w:szCs w:val="28"/>
        </w:rPr>
        <w:t>м.Полтаві</w:t>
      </w:r>
      <w:proofErr w:type="spellEnd"/>
      <w:r>
        <w:rPr>
          <w:sz w:val="28"/>
          <w:szCs w:val="28"/>
        </w:rPr>
        <w:t xml:space="preserve"> </w:t>
      </w:r>
      <w:r w:rsidRPr="00450C62">
        <w:rPr>
          <w:sz w:val="28"/>
          <w:szCs w:val="28"/>
        </w:rPr>
        <w:t xml:space="preserve"> ради </w:t>
      </w:r>
      <w:r>
        <w:rPr>
          <w:sz w:val="28"/>
          <w:szCs w:val="28"/>
        </w:rPr>
        <w:t>та органи влади вищого рівня</w:t>
      </w:r>
      <w:r w:rsidRPr="00450C62">
        <w:rPr>
          <w:sz w:val="28"/>
          <w:szCs w:val="28"/>
        </w:rPr>
        <w:t>.</w:t>
      </w:r>
    </w:p>
    <w:p w:rsidR="00A76BBE" w:rsidRDefault="00A76BBE" w:rsidP="00A76BBE">
      <w:pPr>
        <w:pStyle w:val="a3"/>
        <w:tabs>
          <w:tab w:val="left" w:pos="708"/>
        </w:tabs>
        <w:jc w:val="both"/>
      </w:pPr>
      <w:r>
        <w:tab/>
        <w:t>5.Вважати таким, що втратило чинність, рішення райвиконкому від 28.02.2012  № 130 «Про підсумки роботи зі зверненнями громадян</w:t>
      </w:r>
      <w:r w:rsidRPr="002A43C5">
        <w:t xml:space="preserve"> </w:t>
      </w:r>
      <w:r>
        <w:t>у виконкомі Київської районної в м. Полтаві ради за 2011 рік».</w:t>
      </w:r>
    </w:p>
    <w:p w:rsidR="00A76BBE" w:rsidRDefault="00A76BBE" w:rsidP="00A76BBE">
      <w:pPr>
        <w:pStyle w:val="a3"/>
        <w:tabs>
          <w:tab w:val="left" w:pos="708"/>
        </w:tabs>
        <w:ind w:firstLine="708"/>
        <w:jc w:val="both"/>
      </w:pPr>
      <w:r>
        <w:t xml:space="preserve">6.Контроль за виконання рішення покласти на заступника голови районної ради </w:t>
      </w:r>
      <w:proofErr w:type="spellStart"/>
      <w:r>
        <w:t>Тригубенко</w:t>
      </w:r>
      <w:proofErr w:type="spellEnd"/>
      <w:r>
        <w:t xml:space="preserve"> С.Г.</w:t>
      </w:r>
    </w:p>
    <w:p w:rsidR="00A76BBE" w:rsidRDefault="00A76BBE" w:rsidP="00A76BBE">
      <w:pPr>
        <w:pStyle w:val="a3"/>
        <w:tabs>
          <w:tab w:val="left" w:pos="708"/>
        </w:tabs>
        <w:jc w:val="both"/>
      </w:pPr>
    </w:p>
    <w:p w:rsidR="00A76BBE" w:rsidRDefault="00A76BBE" w:rsidP="00A76BBE">
      <w:pPr>
        <w:pStyle w:val="a3"/>
        <w:tabs>
          <w:tab w:val="left" w:pos="708"/>
        </w:tabs>
        <w:jc w:val="both"/>
      </w:pPr>
      <w:r>
        <w:t xml:space="preserve">         Голова районної ради                                                    В.Човновий</w:t>
      </w:r>
    </w:p>
    <w:p w:rsidR="00A76BBE" w:rsidRDefault="00A76BBE" w:rsidP="00A76BBE">
      <w:pPr>
        <w:jc w:val="both"/>
      </w:pPr>
    </w:p>
    <w:p w:rsidR="00A76BBE" w:rsidRDefault="00A76BBE" w:rsidP="00A76BBE">
      <w:pPr>
        <w:jc w:val="both"/>
      </w:pPr>
    </w:p>
    <w:p w:rsidR="00A76BBE" w:rsidRDefault="00A76BBE" w:rsidP="00A76BBE">
      <w:pPr>
        <w:jc w:val="both"/>
      </w:pPr>
    </w:p>
    <w:p w:rsidR="00A76BBE" w:rsidRDefault="00A76BBE" w:rsidP="00A76BBE">
      <w:pPr>
        <w:jc w:val="both"/>
      </w:pPr>
    </w:p>
    <w:p w:rsidR="00A76BBE" w:rsidRDefault="00A76BBE" w:rsidP="00A76BBE">
      <w:pPr>
        <w:jc w:val="both"/>
        <w:rPr>
          <w:sz w:val="28"/>
          <w:szCs w:val="28"/>
        </w:rPr>
      </w:pPr>
    </w:p>
    <w:p w:rsidR="00A76BBE" w:rsidRDefault="00A76BBE" w:rsidP="00A76BBE">
      <w:pPr>
        <w:jc w:val="both"/>
        <w:rPr>
          <w:sz w:val="28"/>
          <w:szCs w:val="28"/>
        </w:rPr>
      </w:pPr>
    </w:p>
    <w:p w:rsidR="00840008" w:rsidRDefault="00840008"/>
    <w:sectPr w:rsidR="00840008" w:rsidSect="00840008">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BBE"/>
    <w:rsid w:val="000019D0"/>
    <w:rsid w:val="000044AE"/>
    <w:rsid w:val="000054B0"/>
    <w:rsid w:val="00005CF8"/>
    <w:rsid w:val="000066C4"/>
    <w:rsid w:val="000074DB"/>
    <w:rsid w:val="00007F22"/>
    <w:rsid w:val="00010C53"/>
    <w:rsid w:val="000119EC"/>
    <w:rsid w:val="00012123"/>
    <w:rsid w:val="00013C86"/>
    <w:rsid w:val="00015E9A"/>
    <w:rsid w:val="0001668E"/>
    <w:rsid w:val="00020139"/>
    <w:rsid w:val="00022181"/>
    <w:rsid w:val="00023A74"/>
    <w:rsid w:val="00023EE9"/>
    <w:rsid w:val="000341E0"/>
    <w:rsid w:val="0003438E"/>
    <w:rsid w:val="00036D9F"/>
    <w:rsid w:val="00037A4A"/>
    <w:rsid w:val="00037E45"/>
    <w:rsid w:val="000404BE"/>
    <w:rsid w:val="0004162E"/>
    <w:rsid w:val="000417A9"/>
    <w:rsid w:val="00042FF9"/>
    <w:rsid w:val="00043B2E"/>
    <w:rsid w:val="0004568C"/>
    <w:rsid w:val="00050DBC"/>
    <w:rsid w:val="000512C6"/>
    <w:rsid w:val="00051808"/>
    <w:rsid w:val="00051EC6"/>
    <w:rsid w:val="00052F3D"/>
    <w:rsid w:val="00053785"/>
    <w:rsid w:val="00054686"/>
    <w:rsid w:val="00054B87"/>
    <w:rsid w:val="00054F20"/>
    <w:rsid w:val="00056691"/>
    <w:rsid w:val="00056B75"/>
    <w:rsid w:val="0006018B"/>
    <w:rsid w:val="00060966"/>
    <w:rsid w:val="00060B96"/>
    <w:rsid w:val="00061122"/>
    <w:rsid w:val="00063A06"/>
    <w:rsid w:val="00066427"/>
    <w:rsid w:val="00067502"/>
    <w:rsid w:val="00070D66"/>
    <w:rsid w:val="00071A06"/>
    <w:rsid w:val="00073DA2"/>
    <w:rsid w:val="00074B37"/>
    <w:rsid w:val="00075099"/>
    <w:rsid w:val="00076075"/>
    <w:rsid w:val="00080713"/>
    <w:rsid w:val="00083399"/>
    <w:rsid w:val="00087ED8"/>
    <w:rsid w:val="00091BFB"/>
    <w:rsid w:val="000923DD"/>
    <w:rsid w:val="00092751"/>
    <w:rsid w:val="00092BFE"/>
    <w:rsid w:val="000931B2"/>
    <w:rsid w:val="00093BD2"/>
    <w:rsid w:val="0009421B"/>
    <w:rsid w:val="00094AD2"/>
    <w:rsid w:val="000957E3"/>
    <w:rsid w:val="0009741F"/>
    <w:rsid w:val="00097512"/>
    <w:rsid w:val="000A03BE"/>
    <w:rsid w:val="000A31EF"/>
    <w:rsid w:val="000A356D"/>
    <w:rsid w:val="000A38E7"/>
    <w:rsid w:val="000A3ABB"/>
    <w:rsid w:val="000B06B8"/>
    <w:rsid w:val="000B180F"/>
    <w:rsid w:val="000B1CA4"/>
    <w:rsid w:val="000B2FDE"/>
    <w:rsid w:val="000B3142"/>
    <w:rsid w:val="000B5DB9"/>
    <w:rsid w:val="000B7520"/>
    <w:rsid w:val="000C03A3"/>
    <w:rsid w:val="000C1481"/>
    <w:rsid w:val="000C1975"/>
    <w:rsid w:val="000C286F"/>
    <w:rsid w:val="000C458A"/>
    <w:rsid w:val="000C4A80"/>
    <w:rsid w:val="000C5D29"/>
    <w:rsid w:val="000D28EF"/>
    <w:rsid w:val="000D2F8E"/>
    <w:rsid w:val="000D66AB"/>
    <w:rsid w:val="000E0A08"/>
    <w:rsid w:val="000E0A17"/>
    <w:rsid w:val="000E1DFF"/>
    <w:rsid w:val="000E1EA2"/>
    <w:rsid w:val="000E2DAD"/>
    <w:rsid w:val="000E4755"/>
    <w:rsid w:val="000F0F41"/>
    <w:rsid w:val="000F16C1"/>
    <w:rsid w:val="000F49DF"/>
    <w:rsid w:val="000F4EAD"/>
    <w:rsid w:val="000F7B28"/>
    <w:rsid w:val="0010022F"/>
    <w:rsid w:val="001002E9"/>
    <w:rsid w:val="00101DA7"/>
    <w:rsid w:val="00104986"/>
    <w:rsid w:val="00105695"/>
    <w:rsid w:val="001068AB"/>
    <w:rsid w:val="0010792D"/>
    <w:rsid w:val="00113278"/>
    <w:rsid w:val="00113300"/>
    <w:rsid w:val="00113977"/>
    <w:rsid w:val="00113CBD"/>
    <w:rsid w:val="0011522D"/>
    <w:rsid w:val="00117517"/>
    <w:rsid w:val="001178CE"/>
    <w:rsid w:val="00120BAB"/>
    <w:rsid w:val="00121AA0"/>
    <w:rsid w:val="001249AD"/>
    <w:rsid w:val="00124A31"/>
    <w:rsid w:val="00125618"/>
    <w:rsid w:val="001303A1"/>
    <w:rsid w:val="00130987"/>
    <w:rsid w:val="00131096"/>
    <w:rsid w:val="001322D7"/>
    <w:rsid w:val="00133336"/>
    <w:rsid w:val="00134AB6"/>
    <w:rsid w:val="00136EB5"/>
    <w:rsid w:val="00137AE1"/>
    <w:rsid w:val="0014321B"/>
    <w:rsid w:val="0014581F"/>
    <w:rsid w:val="001459D7"/>
    <w:rsid w:val="00151CC6"/>
    <w:rsid w:val="001613D7"/>
    <w:rsid w:val="001618EC"/>
    <w:rsid w:val="00163645"/>
    <w:rsid w:val="001669DF"/>
    <w:rsid w:val="00167854"/>
    <w:rsid w:val="00167D9F"/>
    <w:rsid w:val="00170306"/>
    <w:rsid w:val="00171D1B"/>
    <w:rsid w:val="00172E14"/>
    <w:rsid w:val="00173976"/>
    <w:rsid w:val="0017452A"/>
    <w:rsid w:val="00174704"/>
    <w:rsid w:val="00174806"/>
    <w:rsid w:val="00174996"/>
    <w:rsid w:val="00175F0D"/>
    <w:rsid w:val="001776E5"/>
    <w:rsid w:val="0018160C"/>
    <w:rsid w:val="00181949"/>
    <w:rsid w:val="00181D4D"/>
    <w:rsid w:val="001820A4"/>
    <w:rsid w:val="0018428F"/>
    <w:rsid w:val="0019182A"/>
    <w:rsid w:val="001922FC"/>
    <w:rsid w:val="00196E28"/>
    <w:rsid w:val="001A1ED2"/>
    <w:rsid w:val="001A32F7"/>
    <w:rsid w:val="001A4E25"/>
    <w:rsid w:val="001A564E"/>
    <w:rsid w:val="001A608D"/>
    <w:rsid w:val="001A6E6D"/>
    <w:rsid w:val="001B0170"/>
    <w:rsid w:val="001B06B8"/>
    <w:rsid w:val="001B1287"/>
    <w:rsid w:val="001B17FA"/>
    <w:rsid w:val="001B2383"/>
    <w:rsid w:val="001B5C7D"/>
    <w:rsid w:val="001C014D"/>
    <w:rsid w:val="001C0D64"/>
    <w:rsid w:val="001C1C32"/>
    <w:rsid w:val="001C4649"/>
    <w:rsid w:val="001C58D3"/>
    <w:rsid w:val="001C6073"/>
    <w:rsid w:val="001C76D0"/>
    <w:rsid w:val="001D1617"/>
    <w:rsid w:val="001D289D"/>
    <w:rsid w:val="001D600F"/>
    <w:rsid w:val="001D7880"/>
    <w:rsid w:val="001E032A"/>
    <w:rsid w:val="001E30AB"/>
    <w:rsid w:val="001E3AE6"/>
    <w:rsid w:val="001E6B93"/>
    <w:rsid w:val="001F3B92"/>
    <w:rsid w:val="001F3DEF"/>
    <w:rsid w:val="001F40FC"/>
    <w:rsid w:val="001F4251"/>
    <w:rsid w:val="001F4B61"/>
    <w:rsid w:val="001F65E0"/>
    <w:rsid w:val="001F75DF"/>
    <w:rsid w:val="00200E08"/>
    <w:rsid w:val="00200E9C"/>
    <w:rsid w:val="0020356D"/>
    <w:rsid w:val="00203FF3"/>
    <w:rsid w:val="002043C3"/>
    <w:rsid w:val="00205453"/>
    <w:rsid w:val="0021199E"/>
    <w:rsid w:val="00211B5D"/>
    <w:rsid w:val="002124FD"/>
    <w:rsid w:val="002129B1"/>
    <w:rsid w:val="00212D41"/>
    <w:rsid w:val="00213408"/>
    <w:rsid w:val="00217555"/>
    <w:rsid w:val="0022087D"/>
    <w:rsid w:val="00220F0F"/>
    <w:rsid w:val="0022162D"/>
    <w:rsid w:val="00221C21"/>
    <w:rsid w:val="00223560"/>
    <w:rsid w:val="00223B11"/>
    <w:rsid w:val="00225396"/>
    <w:rsid w:val="0022575D"/>
    <w:rsid w:val="00231991"/>
    <w:rsid w:val="00233BE2"/>
    <w:rsid w:val="00234F8E"/>
    <w:rsid w:val="00242ADD"/>
    <w:rsid w:val="002433AE"/>
    <w:rsid w:val="00244248"/>
    <w:rsid w:val="0024591F"/>
    <w:rsid w:val="00245FE9"/>
    <w:rsid w:val="00247753"/>
    <w:rsid w:val="00250A67"/>
    <w:rsid w:val="002543D5"/>
    <w:rsid w:val="00254ACC"/>
    <w:rsid w:val="00257ADB"/>
    <w:rsid w:val="00257FE3"/>
    <w:rsid w:val="00262807"/>
    <w:rsid w:val="00263684"/>
    <w:rsid w:val="0026398D"/>
    <w:rsid w:val="00264D89"/>
    <w:rsid w:val="00270C47"/>
    <w:rsid w:val="00272B60"/>
    <w:rsid w:val="00273783"/>
    <w:rsid w:val="00273977"/>
    <w:rsid w:val="002747CF"/>
    <w:rsid w:val="002762C3"/>
    <w:rsid w:val="00277F9E"/>
    <w:rsid w:val="00277FB5"/>
    <w:rsid w:val="002807C3"/>
    <w:rsid w:val="00286C20"/>
    <w:rsid w:val="0028774D"/>
    <w:rsid w:val="00287FF5"/>
    <w:rsid w:val="00292CE1"/>
    <w:rsid w:val="00293105"/>
    <w:rsid w:val="002947B4"/>
    <w:rsid w:val="00294DBC"/>
    <w:rsid w:val="002A405F"/>
    <w:rsid w:val="002A4630"/>
    <w:rsid w:val="002A4F7C"/>
    <w:rsid w:val="002A6594"/>
    <w:rsid w:val="002B27CB"/>
    <w:rsid w:val="002B2AB7"/>
    <w:rsid w:val="002B668D"/>
    <w:rsid w:val="002B6D53"/>
    <w:rsid w:val="002B7891"/>
    <w:rsid w:val="002C1B4D"/>
    <w:rsid w:val="002C1E78"/>
    <w:rsid w:val="002C5FA7"/>
    <w:rsid w:val="002C6050"/>
    <w:rsid w:val="002D008F"/>
    <w:rsid w:val="002D0538"/>
    <w:rsid w:val="002D20D8"/>
    <w:rsid w:val="002D2D65"/>
    <w:rsid w:val="002D5909"/>
    <w:rsid w:val="002D65C0"/>
    <w:rsid w:val="002D7563"/>
    <w:rsid w:val="002E05E8"/>
    <w:rsid w:val="002E075D"/>
    <w:rsid w:val="002E17E2"/>
    <w:rsid w:val="002E1C21"/>
    <w:rsid w:val="002E3F0E"/>
    <w:rsid w:val="002E4407"/>
    <w:rsid w:val="002F1B8C"/>
    <w:rsid w:val="002F2391"/>
    <w:rsid w:val="002F25E8"/>
    <w:rsid w:val="002F2601"/>
    <w:rsid w:val="002F75D5"/>
    <w:rsid w:val="00300F7D"/>
    <w:rsid w:val="00302E3E"/>
    <w:rsid w:val="00305D1A"/>
    <w:rsid w:val="0030686B"/>
    <w:rsid w:val="003068C5"/>
    <w:rsid w:val="0030750E"/>
    <w:rsid w:val="00310ADD"/>
    <w:rsid w:val="003123CD"/>
    <w:rsid w:val="003140FE"/>
    <w:rsid w:val="003168AC"/>
    <w:rsid w:val="00316B75"/>
    <w:rsid w:val="00317558"/>
    <w:rsid w:val="0032046D"/>
    <w:rsid w:val="00320624"/>
    <w:rsid w:val="003213DB"/>
    <w:rsid w:val="00321AE8"/>
    <w:rsid w:val="00321DC2"/>
    <w:rsid w:val="00322FCC"/>
    <w:rsid w:val="0032308E"/>
    <w:rsid w:val="003231E9"/>
    <w:rsid w:val="00326B4D"/>
    <w:rsid w:val="0033436A"/>
    <w:rsid w:val="003378E4"/>
    <w:rsid w:val="00341172"/>
    <w:rsid w:val="0034146A"/>
    <w:rsid w:val="00343E63"/>
    <w:rsid w:val="00346249"/>
    <w:rsid w:val="00346763"/>
    <w:rsid w:val="003502A6"/>
    <w:rsid w:val="00350EE9"/>
    <w:rsid w:val="003529AF"/>
    <w:rsid w:val="00354BCF"/>
    <w:rsid w:val="00355753"/>
    <w:rsid w:val="00355D63"/>
    <w:rsid w:val="00361E91"/>
    <w:rsid w:val="00364196"/>
    <w:rsid w:val="00364E21"/>
    <w:rsid w:val="00365E89"/>
    <w:rsid w:val="003812FD"/>
    <w:rsid w:val="00381724"/>
    <w:rsid w:val="0038258C"/>
    <w:rsid w:val="003868E8"/>
    <w:rsid w:val="00386C2E"/>
    <w:rsid w:val="00386FC9"/>
    <w:rsid w:val="003902AE"/>
    <w:rsid w:val="00391511"/>
    <w:rsid w:val="00391BD7"/>
    <w:rsid w:val="003951F7"/>
    <w:rsid w:val="003A279E"/>
    <w:rsid w:val="003A287A"/>
    <w:rsid w:val="003A4121"/>
    <w:rsid w:val="003A500B"/>
    <w:rsid w:val="003A6C6F"/>
    <w:rsid w:val="003B20CE"/>
    <w:rsid w:val="003B2B87"/>
    <w:rsid w:val="003B2E30"/>
    <w:rsid w:val="003B35A4"/>
    <w:rsid w:val="003B3E0B"/>
    <w:rsid w:val="003B4E33"/>
    <w:rsid w:val="003B528F"/>
    <w:rsid w:val="003B7CF2"/>
    <w:rsid w:val="003C249C"/>
    <w:rsid w:val="003C2C06"/>
    <w:rsid w:val="003C4F45"/>
    <w:rsid w:val="003C6742"/>
    <w:rsid w:val="003D02F3"/>
    <w:rsid w:val="003D0A7F"/>
    <w:rsid w:val="003D0D11"/>
    <w:rsid w:val="003D5B2B"/>
    <w:rsid w:val="003D5B9F"/>
    <w:rsid w:val="003E06A5"/>
    <w:rsid w:val="003E0CD8"/>
    <w:rsid w:val="003E14A2"/>
    <w:rsid w:val="003E29DF"/>
    <w:rsid w:val="003E3434"/>
    <w:rsid w:val="003E3B15"/>
    <w:rsid w:val="003E49F5"/>
    <w:rsid w:val="003E6515"/>
    <w:rsid w:val="003E6785"/>
    <w:rsid w:val="003F0713"/>
    <w:rsid w:val="003F31D4"/>
    <w:rsid w:val="003F3A87"/>
    <w:rsid w:val="003F3C16"/>
    <w:rsid w:val="003F5E92"/>
    <w:rsid w:val="003F680C"/>
    <w:rsid w:val="00400130"/>
    <w:rsid w:val="0040155D"/>
    <w:rsid w:val="00401666"/>
    <w:rsid w:val="00401FDC"/>
    <w:rsid w:val="00404B01"/>
    <w:rsid w:val="00405576"/>
    <w:rsid w:val="004056FA"/>
    <w:rsid w:val="00411DEF"/>
    <w:rsid w:val="00416229"/>
    <w:rsid w:val="004162CA"/>
    <w:rsid w:val="004177C7"/>
    <w:rsid w:val="004209CA"/>
    <w:rsid w:val="004223D1"/>
    <w:rsid w:val="004227F5"/>
    <w:rsid w:val="00422C8A"/>
    <w:rsid w:val="004246B9"/>
    <w:rsid w:val="00431198"/>
    <w:rsid w:val="00431938"/>
    <w:rsid w:val="00432D45"/>
    <w:rsid w:val="00433459"/>
    <w:rsid w:val="004336FD"/>
    <w:rsid w:val="00433C61"/>
    <w:rsid w:val="00433E84"/>
    <w:rsid w:val="00434204"/>
    <w:rsid w:val="004348DB"/>
    <w:rsid w:val="00434A2B"/>
    <w:rsid w:val="00435676"/>
    <w:rsid w:val="004363CD"/>
    <w:rsid w:val="00436E76"/>
    <w:rsid w:val="00437C86"/>
    <w:rsid w:val="004407BC"/>
    <w:rsid w:val="00441540"/>
    <w:rsid w:val="00443E98"/>
    <w:rsid w:val="004445D5"/>
    <w:rsid w:val="00445545"/>
    <w:rsid w:val="00447127"/>
    <w:rsid w:val="00447C5A"/>
    <w:rsid w:val="00451D30"/>
    <w:rsid w:val="004541AB"/>
    <w:rsid w:val="00454322"/>
    <w:rsid w:val="00454652"/>
    <w:rsid w:val="004548AD"/>
    <w:rsid w:val="004558AD"/>
    <w:rsid w:val="00456F4D"/>
    <w:rsid w:val="0046113F"/>
    <w:rsid w:val="00461CE6"/>
    <w:rsid w:val="00465264"/>
    <w:rsid w:val="004653DA"/>
    <w:rsid w:val="00466264"/>
    <w:rsid w:val="00467B43"/>
    <w:rsid w:val="00472125"/>
    <w:rsid w:val="004735F8"/>
    <w:rsid w:val="00473DD7"/>
    <w:rsid w:val="00475462"/>
    <w:rsid w:val="00476845"/>
    <w:rsid w:val="004837BD"/>
    <w:rsid w:val="00484C11"/>
    <w:rsid w:val="004909DF"/>
    <w:rsid w:val="0049128F"/>
    <w:rsid w:val="00491760"/>
    <w:rsid w:val="004924DA"/>
    <w:rsid w:val="00494BD0"/>
    <w:rsid w:val="00495831"/>
    <w:rsid w:val="00497A58"/>
    <w:rsid w:val="004A2C2D"/>
    <w:rsid w:val="004A4F71"/>
    <w:rsid w:val="004A5252"/>
    <w:rsid w:val="004A6249"/>
    <w:rsid w:val="004A745C"/>
    <w:rsid w:val="004B0FDE"/>
    <w:rsid w:val="004B1F21"/>
    <w:rsid w:val="004B4E42"/>
    <w:rsid w:val="004B65C6"/>
    <w:rsid w:val="004B74E8"/>
    <w:rsid w:val="004C07DF"/>
    <w:rsid w:val="004C12E1"/>
    <w:rsid w:val="004C2DBB"/>
    <w:rsid w:val="004C4821"/>
    <w:rsid w:val="004D2DFC"/>
    <w:rsid w:val="004D4970"/>
    <w:rsid w:val="004E01AC"/>
    <w:rsid w:val="004E0805"/>
    <w:rsid w:val="004E23D3"/>
    <w:rsid w:val="004E289D"/>
    <w:rsid w:val="004E2BD7"/>
    <w:rsid w:val="004E4665"/>
    <w:rsid w:val="004E4E20"/>
    <w:rsid w:val="004E5CA2"/>
    <w:rsid w:val="004E6F7A"/>
    <w:rsid w:val="004F1256"/>
    <w:rsid w:val="004F199B"/>
    <w:rsid w:val="004F5881"/>
    <w:rsid w:val="004F7393"/>
    <w:rsid w:val="004F7CBF"/>
    <w:rsid w:val="0050004E"/>
    <w:rsid w:val="00502922"/>
    <w:rsid w:val="00502FB9"/>
    <w:rsid w:val="00511EE3"/>
    <w:rsid w:val="00512F2D"/>
    <w:rsid w:val="005131B8"/>
    <w:rsid w:val="00513E3E"/>
    <w:rsid w:val="00513FBE"/>
    <w:rsid w:val="005161A8"/>
    <w:rsid w:val="005200A6"/>
    <w:rsid w:val="00520E0D"/>
    <w:rsid w:val="005228E7"/>
    <w:rsid w:val="0052326C"/>
    <w:rsid w:val="00523A4E"/>
    <w:rsid w:val="005241D4"/>
    <w:rsid w:val="0052502A"/>
    <w:rsid w:val="00532434"/>
    <w:rsid w:val="005345A3"/>
    <w:rsid w:val="00535473"/>
    <w:rsid w:val="005361B7"/>
    <w:rsid w:val="005420BE"/>
    <w:rsid w:val="00543548"/>
    <w:rsid w:val="005442D2"/>
    <w:rsid w:val="0054449D"/>
    <w:rsid w:val="00547D42"/>
    <w:rsid w:val="005500EC"/>
    <w:rsid w:val="00550535"/>
    <w:rsid w:val="00550F02"/>
    <w:rsid w:val="00553023"/>
    <w:rsid w:val="0055389B"/>
    <w:rsid w:val="00553CB1"/>
    <w:rsid w:val="0055669D"/>
    <w:rsid w:val="005567DD"/>
    <w:rsid w:val="00556989"/>
    <w:rsid w:val="00557B35"/>
    <w:rsid w:val="00563B9A"/>
    <w:rsid w:val="00564AE0"/>
    <w:rsid w:val="0056571E"/>
    <w:rsid w:val="00567947"/>
    <w:rsid w:val="00567CEB"/>
    <w:rsid w:val="00570931"/>
    <w:rsid w:val="0057164C"/>
    <w:rsid w:val="005752CE"/>
    <w:rsid w:val="0057531C"/>
    <w:rsid w:val="005759B5"/>
    <w:rsid w:val="00575D41"/>
    <w:rsid w:val="00575DA0"/>
    <w:rsid w:val="00581954"/>
    <w:rsid w:val="00583B63"/>
    <w:rsid w:val="0058414C"/>
    <w:rsid w:val="005854CA"/>
    <w:rsid w:val="00586322"/>
    <w:rsid w:val="00586D83"/>
    <w:rsid w:val="00586F78"/>
    <w:rsid w:val="0058717A"/>
    <w:rsid w:val="00587187"/>
    <w:rsid w:val="0059396B"/>
    <w:rsid w:val="00594ABF"/>
    <w:rsid w:val="00595228"/>
    <w:rsid w:val="00595D21"/>
    <w:rsid w:val="00596976"/>
    <w:rsid w:val="005976B1"/>
    <w:rsid w:val="005A23C2"/>
    <w:rsid w:val="005A3C77"/>
    <w:rsid w:val="005A3CCC"/>
    <w:rsid w:val="005A61E1"/>
    <w:rsid w:val="005B3083"/>
    <w:rsid w:val="005B3831"/>
    <w:rsid w:val="005B4C06"/>
    <w:rsid w:val="005B502F"/>
    <w:rsid w:val="005B5642"/>
    <w:rsid w:val="005B5C34"/>
    <w:rsid w:val="005B7368"/>
    <w:rsid w:val="005C0839"/>
    <w:rsid w:val="005C26A2"/>
    <w:rsid w:val="005C4C75"/>
    <w:rsid w:val="005C5044"/>
    <w:rsid w:val="005C577E"/>
    <w:rsid w:val="005C5D4F"/>
    <w:rsid w:val="005C5F09"/>
    <w:rsid w:val="005C6490"/>
    <w:rsid w:val="005C7F2C"/>
    <w:rsid w:val="005D1125"/>
    <w:rsid w:val="005D23C2"/>
    <w:rsid w:val="005D2F58"/>
    <w:rsid w:val="005D3664"/>
    <w:rsid w:val="005D498A"/>
    <w:rsid w:val="005D6D59"/>
    <w:rsid w:val="005D6FD6"/>
    <w:rsid w:val="005E112D"/>
    <w:rsid w:val="005E11D4"/>
    <w:rsid w:val="005E185A"/>
    <w:rsid w:val="005E19D2"/>
    <w:rsid w:val="005E31AB"/>
    <w:rsid w:val="005E48EE"/>
    <w:rsid w:val="005E7576"/>
    <w:rsid w:val="005F0A20"/>
    <w:rsid w:val="005F3289"/>
    <w:rsid w:val="005F7642"/>
    <w:rsid w:val="00603096"/>
    <w:rsid w:val="0061380E"/>
    <w:rsid w:val="0061644D"/>
    <w:rsid w:val="00621121"/>
    <w:rsid w:val="006211E0"/>
    <w:rsid w:val="00623737"/>
    <w:rsid w:val="00627FBF"/>
    <w:rsid w:val="006324BA"/>
    <w:rsid w:val="0063375E"/>
    <w:rsid w:val="00634924"/>
    <w:rsid w:val="00636E3F"/>
    <w:rsid w:val="006377F4"/>
    <w:rsid w:val="00640658"/>
    <w:rsid w:val="006417DF"/>
    <w:rsid w:val="006420AA"/>
    <w:rsid w:val="00643023"/>
    <w:rsid w:val="00643A7D"/>
    <w:rsid w:val="00644B6A"/>
    <w:rsid w:val="00644F9F"/>
    <w:rsid w:val="00646CFB"/>
    <w:rsid w:val="0064733E"/>
    <w:rsid w:val="006477D0"/>
    <w:rsid w:val="00652E60"/>
    <w:rsid w:val="0065321E"/>
    <w:rsid w:val="00653DF4"/>
    <w:rsid w:val="00655352"/>
    <w:rsid w:val="00656584"/>
    <w:rsid w:val="00661B64"/>
    <w:rsid w:val="00662089"/>
    <w:rsid w:val="006625E0"/>
    <w:rsid w:val="00663618"/>
    <w:rsid w:val="006638BD"/>
    <w:rsid w:val="00664B08"/>
    <w:rsid w:val="00671208"/>
    <w:rsid w:val="00672AA9"/>
    <w:rsid w:val="00673AD6"/>
    <w:rsid w:val="0067774F"/>
    <w:rsid w:val="006803D4"/>
    <w:rsid w:val="00680D02"/>
    <w:rsid w:val="0068158E"/>
    <w:rsid w:val="00683431"/>
    <w:rsid w:val="006847C9"/>
    <w:rsid w:val="00685777"/>
    <w:rsid w:val="006878A2"/>
    <w:rsid w:val="00690A8A"/>
    <w:rsid w:val="00690AF7"/>
    <w:rsid w:val="00691C78"/>
    <w:rsid w:val="0069446A"/>
    <w:rsid w:val="00696138"/>
    <w:rsid w:val="00697862"/>
    <w:rsid w:val="006A1DC5"/>
    <w:rsid w:val="006A2522"/>
    <w:rsid w:val="006A46EA"/>
    <w:rsid w:val="006A4EF8"/>
    <w:rsid w:val="006A5F27"/>
    <w:rsid w:val="006A7D93"/>
    <w:rsid w:val="006B02F3"/>
    <w:rsid w:val="006B1583"/>
    <w:rsid w:val="006B1931"/>
    <w:rsid w:val="006B1CD1"/>
    <w:rsid w:val="006B1E20"/>
    <w:rsid w:val="006B5230"/>
    <w:rsid w:val="006B5A20"/>
    <w:rsid w:val="006B5C2B"/>
    <w:rsid w:val="006C0B8B"/>
    <w:rsid w:val="006C2480"/>
    <w:rsid w:val="006C257E"/>
    <w:rsid w:val="006C2D2F"/>
    <w:rsid w:val="006C2D44"/>
    <w:rsid w:val="006C2E68"/>
    <w:rsid w:val="006C40B1"/>
    <w:rsid w:val="006C4FBD"/>
    <w:rsid w:val="006C6419"/>
    <w:rsid w:val="006D13D5"/>
    <w:rsid w:val="006D171E"/>
    <w:rsid w:val="006D1F6C"/>
    <w:rsid w:val="006D214D"/>
    <w:rsid w:val="006D34B0"/>
    <w:rsid w:val="006D4CBA"/>
    <w:rsid w:val="006D72B2"/>
    <w:rsid w:val="006D76AD"/>
    <w:rsid w:val="006E0A38"/>
    <w:rsid w:val="006E1E96"/>
    <w:rsid w:val="006E31C2"/>
    <w:rsid w:val="006E3638"/>
    <w:rsid w:val="006E5282"/>
    <w:rsid w:val="006E5C2D"/>
    <w:rsid w:val="006E77F1"/>
    <w:rsid w:val="006F1068"/>
    <w:rsid w:val="006F2712"/>
    <w:rsid w:val="006F3132"/>
    <w:rsid w:val="006F4FD8"/>
    <w:rsid w:val="00702474"/>
    <w:rsid w:val="00702DA8"/>
    <w:rsid w:val="00703F79"/>
    <w:rsid w:val="00703FBC"/>
    <w:rsid w:val="00704186"/>
    <w:rsid w:val="00704D98"/>
    <w:rsid w:val="007066E0"/>
    <w:rsid w:val="00711521"/>
    <w:rsid w:val="00711DAA"/>
    <w:rsid w:val="007128EF"/>
    <w:rsid w:val="007133F6"/>
    <w:rsid w:val="0071617D"/>
    <w:rsid w:val="00717266"/>
    <w:rsid w:val="00721315"/>
    <w:rsid w:val="0072191C"/>
    <w:rsid w:val="007232A6"/>
    <w:rsid w:val="007241CC"/>
    <w:rsid w:val="0072510D"/>
    <w:rsid w:val="00725BF9"/>
    <w:rsid w:val="007263CE"/>
    <w:rsid w:val="007267DB"/>
    <w:rsid w:val="007301C1"/>
    <w:rsid w:val="00730901"/>
    <w:rsid w:val="0073264A"/>
    <w:rsid w:val="00734ABE"/>
    <w:rsid w:val="007353D5"/>
    <w:rsid w:val="007363DB"/>
    <w:rsid w:val="0074099A"/>
    <w:rsid w:val="007409C6"/>
    <w:rsid w:val="007410F4"/>
    <w:rsid w:val="00741391"/>
    <w:rsid w:val="00741BA2"/>
    <w:rsid w:val="00745071"/>
    <w:rsid w:val="007477EC"/>
    <w:rsid w:val="00750422"/>
    <w:rsid w:val="00750DB3"/>
    <w:rsid w:val="007516A4"/>
    <w:rsid w:val="00753D0B"/>
    <w:rsid w:val="0075579B"/>
    <w:rsid w:val="00755AB3"/>
    <w:rsid w:val="007579D8"/>
    <w:rsid w:val="0076044E"/>
    <w:rsid w:val="00761432"/>
    <w:rsid w:val="00761D66"/>
    <w:rsid w:val="007620A7"/>
    <w:rsid w:val="00762A8B"/>
    <w:rsid w:val="00763579"/>
    <w:rsid w:val="007635AE"/>
    <w:rsid w:val="00764B75"/>
    <w:rsid w:val="00765E38"/>
    <w:rsid w:val="00767754"/>
    <w:rsid w:val="00771CF1"/>
    <w:rsid w:val="00772B89"/>
    <w:rsid w:val="00773D1D"/>
    <w:rsid w:val="007748B9"/>
    <w:rsid w:val="00775A42"/>
    <w:rsid w:val="00776023"/>
    <w:rsid w:val="00780010"/>
    <w:rsid w:val="00782BB5"/>
    <w:rsid w:val="00783AEA"/>
    <w:rsid w:val="007844AB"/>
    <w:rsid w:val="00785B02"/>
    <w:rsid w:val="007900CC"/>
    <w:rsid w:val="00791A33"/>
    <w:rsid w:val="00792358"/>
    <w:rsid w:val="00792853"/>
    <w:rsid w:val="00792FDC"/>
    <w:rsid w:val="00793D06"/>
    <w:rsid w:val="00793DE0"/>
    <w:rsid w:val="007948DB"/>
    <w:rsid w:val="00796AD1"/>
    <w:rsid w:val="007A1E83"/>
    <w:rsid w:val="007A3B38"/>
    <w:rsid w:val="007A4240"/>
    <w:rsid w:val="007B0F16"/>
    <w:rsid w:val="007B4380"/>
    <w:rsid w:val="007B5D32"/>
    <w:rsid w:val="007C25BD"/>
    <w:rsid w:val="007C3475"/>
    <w:rsid w:val="007C465A"/>
    <w:rsid w:val="007C5724"/>
    <w:rsid w:val="007C5CEE"/>
    <w:rsid w:val="007D08FA"/>
    <w:rsid w:val="007D1154"/>
    <w:rsid w:val="007E18BB"/>
    <w:rsid w:val="007E24F1"/>
    <w:rsid w:val="007E303A"/>
    <w:rsid w:val="007E36EE"/>
    <w:rsid w:val="007E3AEA"/>
    <w:rsid w:val="007E417D"/>
    <w:rsid w:val="007E6E66"/>
    <w:rsid w:val="007E77B9"/>
    <w:rsid w:val="007E7CB6"/>
    <w:rsid w:val="007F0705"/>
    <w:rsid w:val="007F0916"/>
    <w:rsid w:val="007F1A3A"/>
    <w:rsid w:val="007F289E"/>
    <w:rsid w:val="007F3766"/>
    <w:rsid w:val="007F4717"/>
    <w:rsid w:val="007F4909"/>
    <w:rsid w:val="007F59C2"/>
    <w:rsid w:val="007F6A93"/>
    <w:rsid w:val="00803E94"/>
    <w:rsid w:val="008065FE"/>
    <w:rsid w:val="00810C6B"/>
    <w:rsid w:val="00814327"/>
    <w:rsid w:val="008161B9"/>
    <w:rsid w:val="0082276E"/>
    <w:rsid w:val="00823999"/>
    <w:rsid w:val="008244CE"/>
    <w:rsid w:val="008253E1"/>
    <w:rsid w:val="0082658C"/>
    <w:rsid w:val="00826CA1"/>
    <w:rsid w:val="00827456"/>
    <w:rsid w:val="00831F8A"/>
    <w:rsid w:val="0083363F"/>
    <w:rsid w:val="00833955"/>
    <w:rsid w:val="00833AA7"/>
    <w:rsid w:val="00833BE9"/>
    <w:rsid w:val="00834DD9"/>
    <w:rsid w:val="00840008"/>
    <w:rsid w:val="00840128"/>
    <w:rsid w:val="0084047F"/>
    <w:rsid w:val="00841852"/>
    <w:rsid w:val="00844E54"/>
    <w:rsid w:val="0084651F"/>
    <w:rsid w:val="008477B5"/>
    <w:rsid w:val="00850972"/>
    <w:rsid w:val="008570FF"/>
    <w:rsid w:val="00860EA4"/>
    <w:rsid w:val="0086193E"/>
    <w:rsid w:val="00862F41"/>
    <w:rsid w:val="00864190"/>
    <w:rsid w:val="0086534A"/>
    <w:rsid w:val="00870C4F"/>
    <w:rsid w:val="00872246"/>
    <w:rsid w:val="00877598"/>
    <w:rsid w:val="00877F9A"/>
    <w:rsid w:val="00880726"/>
    <w:rsid w:val="00882996"/>
    <w:rsid w:val="0088439D"/>
    <w:rsid w:val="00885C21"/>
    <w:rsid w:val="008879E8"/>
    <w:rsid w:val="00887FCA"/>
    <w:rsid w:val="008902DD"/>
    <w:rsid w:val="008907B4"/>
    <w:rsid w:val="00890F77"/>
    <w:rsid w:val="00894420"/>
    <w:rsid w:val="00894BBE"/>
    <w:rsid w:val="00895056"/>
    <w:rsid w:val="0089634C"/>
    <w:rsid w:val="008A0FD9"/>
    <w:rsid w:val="008A215E"/>
    <w:rsid w:val="008A26F3"/>
    <w:rsid w:val="008A2A77"/>
    <w:rsid w:val="008A31B9"/>
    <w:rsid w:val="008A3734"/>
    <w:rsid w:val="008A492F"/>
    <w:rsid w:val="008A5348"/>
    <w:rsid w:val="008A614B"/>
    <w:rsid w:val="008A7A2F"/>
    <w:rsid w:val="008B1AA8"/>
    <w:rsid w:val="008B1CDD"/>
    <w:rsid w:val="008B1FCB"/>
    <w:rsid w:val="008B35DD"/>
    <w:rsid w:val="008B6667"/>
    <w:rsid w:val="008B7C94"/>
    <w:rsid w:val="008C1860"/>
    <w:rsid w:val="008C2EDA"/>
    <w:rsid w:val="008C35C2"/>
    <w:rsid w:val="008C7C5E"/>
    <w:rsid w:val="008C7F06"/>
    <w:rsid w:val="008D03AE"/>
    <w:rsid w:val="008D04C9"/>
    <w:rsid w:val="008D6459"/>
    <w:rsid w:val="008D7C2E"/>
    <w:rsid w:val="008D7D11"/>
    <w:rsid w:val="008E0036"/>
    <w:rsid w:val="008E1013"/>
    <w:rsid w:val="008E2FB2"/>
    <w:rsid w:val="008E37C3"/>
    <w:rsid w:val="008E3C6E"/>
    <w:rsid w:val="008E3ECB"/>
    <w:rsid w:val="008F0618"/>
    <w:rsid w:val="008F108D"/>
    <w:rsid w:val="008F3909"/>
    <w:rsid w:val="008F69D6"/>
    <w:rsid w:val="00901542"/>
    <w:rsid w:val="00901C09"/>
    <w:rsid w:val="009039EF"/>
    <w:rsid w:val="009040E1"/>
    <w:rsid w:val="00904331"/>
    <w:rsid w:val="00904F13"/>
    <w:rsid w:val="00906368"/>
    <w:rsid w:val="009066A3"/>
    <w:rsid w:val="00907347"/>
    <w:rsid w:val="0091145E"/>
    <w:rsid w:val="0091147F"/>
    <w:rsid w:val="00914B35"/>
    <w:rsid w:val="00914CC5"/>
    <w:rsid w:val="00915328"/>
    <w:rsid w:val="0091689F"/>
    <w:rsid w:val="0091751F"/>
    <w:rsid w:val="00917C0E"/>
    <w:rsid w:val="00921989"/>
    <w:rsid w:val="0092510C"/>
    <w:rsid w:val="00930FEC"/>
    <w:rsid w:val="00931534"/>
    <w:rsid w:val="00933F6D"/>
    <w:rsid w:val="00934154"/>
    <w:rsid w:val="00937075"/>
    <w:rsid w:val="00937223"/>
    <w:rsid w:val="00937E84"/>
    <w:rsid w:val="0094175E"/>
    <w:rsid w:val="00941A4E"/>
    <w:rsid w:val="00944BDE"/>
    <w:rsid w:val="00945410"/>
    <w:rsid w:val="009458F4"/>
    <w:rsid w:val="00946EAC"/>
    <w:rsid w:val="009515D6"/>
    <w:rsid w:val="00951641"/>
    <w:rsid w:val="009521D7"/>
    <w:rsid w:val="00952F32"/>
    <w:rsid w:val="0095312E"/>
    <w:rsid w:val="00953B10"/>
    <w:rsid w:val="009559AD"/>
    <w:rsid w:val="00963AB0"/>
    <w:rsid w:val="0096518C"/>
    <w:rsid w:val="0096538B"/>
    <w:rsid w:val="0096657E"/>
    <w:rsid w:val="00966897"/>
    <w:rsid w:val="00967463"/>
    <w:rsid w:val="009726BE"/>
    <w:rsid w:val="009744A2"/>
    <w:rsid w:val="009806C4"/>
    <w:rsid w:val="00981E38"/>
    <w:rsid w:val="00981E3F"/>
    <w:rsid w:val="0098243C"/>
    <w:rsid w:val="00984450"/>
    <w:rsid w:val="009849E8"/>
    <w:rsid w:val="00986256"/>
    <w:rsid w:val="0098638D"/>
    <w:rsid w:val="00987F1D"/>
    <w:rsid w:val="00993194"/>
    <w:rsid w:val="009938AF"/>
    <w:rsid w:val="0099428D"/>
    <w:rsid w:val="00994A29"/>
    <w:rsid w:val="009A07A6"/>
    <w:rsid w:val="009A0D61"/>
    <w:rsid w:val="009A3054"/>
    <w:rsid w:val="009A3AFC"/>
    <w:rsid w:val="009A5646"/>
    <w:rsid w:val="009A5F33"/>
    <w:rsid w:val="009B77AA"/>
    <w:rsid w:val="009C0DC9"/>
    <w:rsid w:val="009C23A0"/>
    <w:rsid w:val="009C3B90"/>
    <w:rsid w:val="009C487F"/>
    <w:rsid w:val="009C4B4A"/>
    <w:rsid w:val="009D020C"/>
    <w:rsid w:val="009D0FC9"/>
    <w:rsid w:val="009D5396"/>
    <w:rsid w:val="009D6843"/>
    <w:rsid w:val="009D6B14"/>
    <w:rsid w:val="009D7B2E"/>
    <w:rsid w:val="009E1B35"/>
    <w:rsid w:val="009E2B3D"/>
    <w:rsid w:val="009E5D68"/>
    <w:rsid w:val="009E60F7"/>
    <w:rsid w:val="009E6F87"/>
    <w:rsid w:val="009E7B41"/>
    <w:rsid w:val="009E7B4F"/>
    <w:rsid w:val="009F106D"/>
    <w:rsid w:val="009F1636"/>
    <w:rsid w:val="009F54A9"/>
    <w:rsid w:val="009F5E7F"/>
    <w:rsid w:val="009F7B2B"/>
    <w:rsid w:val="00A01752"/>
    <w:rsid w:val="00A01FAA"/>
    <w:rsid w:val="00A06AA5"/>
    <w:rsid w:val="00A1000E"/>
    <w:rsid w:val="00A1124A"/>
    <w:rsid w:val="00A13A4D"/>
    <w:rsid w:val="00A15693"/>
    <w:rsid w:val="00A15E8D"/>
    <w:rsid w:val="00A167CD"/>
    <w:rsid w:val="00A207A6"/>
    <w:rsid w:val="00A20F7B"/>
    <w:rsid w:val="00A2258C"/>
    <w:rsid w:val="00A22729"/>
    <w:rsid w:val="00A26378"/>
    <w:rsid w:val="00A26E6C"/>
    <w:rsid w:val="00A27D10"/>
    <w:rsid w:val="00A3047B"/>
    <w:rsid w:val="00A30765"/>
    <w:rsid w:val="00A32949"/>
    <w:rsid w:val="00A34B9D"/>
    <w:rsid w:val="00A350D1"/>
    <w:rsid w:val="00A360E1"/>
    <w:rsid w:val="00A3681C"/>
    <w:rsid w:val="00A3716D"/>
    <w:rsid w:val="00A401AB"/>
    <w:rsid w:val="00A402B8"/>
    <w:rsid w:val="00A417DD"/>
    <w:rsid w:val="00A422DC"/>
    <w:rsid w:val="00A429F1"/>
    <w:rsid w:val="00A4593D"/>
    <w:rsid w:val="00A46A09"/>
    <w:rsid w:val="00A46E53"/>
    <w:rsid w:val="00A479FD"/>
    <w:rsid w:val="00A501F1"/>
    <w:rsid w:val="00A509AC"/>
    <w:rsid w:val="00A546C3"/>
    <w:rsid w:val="00A55815"/>
    <w:rsid w:val="00A5621E"/>
    <w:rsid w:val="00A57F02"/>
    <w:rsid w:val="00A6231E"/>
    <w:rsid w:val="00A65E68"/>
    <w:rsid w:val="00A66D3D"/>
    <w:rsid w:val="00A70398"/>
    <w:rsid w:val="00A74B63"/>
    <w:rsid w:val="00A76708"/>
    <w:rsid w:val="00A76BBE"/>
    <w:rsid w:val="00A778A2"/>
    <w:rsid w:val="00A83189"/>
    <w:rsid w:val="00A83DE7"/>
    <w:rsid w:val="00A840FE"/>
    <w:rsid w:val="00A84128"/>
    <w:rsid w:val="00A84B4F"/>
    <w:rsid w:val="00A86ADA"/>
    <w:rsid w:val="00A871D3"/>
    <w:rsid w:val="00A87A86"/>
    <w:rsid w:val="00A90DB1"/>
    <w:rsid w:val="00A926AE"/>
    <w:rsid w:val="00A92D8B"/>
    <w:rsid w:val="00A92F1A"/>
    <w:rsid w:val="00A9673D"/>
    <w:rsid w:val="00AA0AD3"/>
    <w:rsid w:val="00AA0F1E"/>
    <w:rsid w:val="00AA59A4"/>
    <w:rsid w:val="00AA69D8"/>
    <w:rsid w:val="00AA7175"/>
    <w:rsid w:val="00AB02E4"/>
    <w:rsid w:val="00AB1E35"/>
    <w:rsid w:val="00AB2242"/>
    <w:rsid w:val="00AB3D1E"/>
    <w:rsid w:val="00AB3F57"/>
    <w:rsid w:val="00AB4457"/>
    <w:rsid w:val="00AB6228"/>
    <w:rsid w:val="00AB6E3D"/>
    <w:rsid w:val="00AB7325"/>
    <w:rsid w:val="00AC0566"/>
    <w:rsid w:val="00AC1573"/>
    <w:rsid w:val="00AC2C70"/>
    <w:rsid w:val="00AC3116"/>
    <w:rsid w:val="00AC3A51"/>
    <w:rsid w:val="00AC3F45"/>
    <w:rsid w:val="00AC414F"/>
    <w:rsid w:val="00AC5341"/>
    <w:rsid w:val="00AC785C"/>
    <w:rsid w:val="00AD04EF"/>
    <w:rsid w:val="00AD056C"/>
    <w:rsid w:val="00AD0B79"/>
    <w:rsid w:val="00AD2EA1"/>
    <w:rsid w:val="00AD4150"/>
    <w:rsid w:val="00AD46EF"/>
    <w:rsid w:val="00AD7BF3"/>
    <w:rsid w:val="00AE320C"/>
    <w:rsid w:val="00AE3353"/>
    <w:rsid w:val="00AE584B"/>
    <w:rsid w:val="00AE5B12"/>
    <w:rsid w:val="00AE70E6"/>
    <w:rsid w:val="00AF08AC"/>
    <w:rsid w:val="00AF1CFD"/>
    <w:rsid w:val="00AF50BA"/>
    <w:rsid w:val="00B00A8E"/>
    <w:rsid w:val="00B04744"/>
    <w:rsid w:val="00B05E77"/>
    <w:rsid w:val="00B0620C"/>
    <w:rsid w:val="00B07A57"/>
    <w:rsid w:val="00B07F14"/>
    <w:rsid w:val="00B106FE"/>
    <w:rsid w:val="00B10DF6"/>
    <w:rsid w:val="00B12390"/>
    <w:rsid w:val="00B12430"/>
    <w:rsid w:val="00B155C3"/>
    <w:rsid w:val="00B17E74"/>
    <w:rsid w:val="00B2043F"/>
    <w:rsid w:val="00B20A0F"/>
    <w:rsid w:val="00B216F6"/>
    <w:rsid w:val="00B222B5"/>
    <w:rsid w:val="00B22897"/>
    <w:rsid w:val="00B2453B"/>
    <w:rsid w:val="00B24577"/>
    <w:rsid w:val="00B25A47"/>
    <w:rsid w:val="00B25EEF"/>
    <w:rsid w:val="00B2734A"/>
    <w:rsid w:val="00B3139C"/>
    <w:rsid w:val="00B31613"/>
    <w:rsid w:val="00B31B28"/>
    <w:rsid w:val="00B333E4"/>
    <w:rsid w:val="00B341F4"/>
    <w:rsid w:val="00B3566E"/>
    <w:rsid w:val="00B3721A"/>
    <w:rsid w:val="00B40D0D"/>
    <w:rsid w:val="00B42B1B"/>
    <w:rsid w:val="00B449DA"/>
    <w:rsid w:val="00B45F6A"/>
    <w:rsid w:val="00B47186"/>
    <w:rsid w:val="00B51296"/>
    <w:rsid w:val="00B51F76"/>
    <w:rsid w:val="00B5521D"/>
    <w:rsid w:val="00B55A62"/>
    <w:rsid w:val="00B55C44"/>
    <w:rsid w:val="00B56493"/>
    <w:rsid w:val="00B573AF"/>
    <w:rsid w:val="00B5795F"/>
    <w:rsid w:val="00B60E55"/>
    <w:rsid w:val="00B60F4F"/>
    <w:rsid w:val="00B62336"/>
    <w:rsid w:val="00B63F44"/>
    <w:rsid w:val="00B66095"/>
    <w:rsid w:val="00B671CA"/>
    <w:rsid w:val="00B67C65"/>
    <w:rsid w:val="00B73E6B"/>
    <w:rsid w:val="00B7540C"/>
    <w:rsid w:val="00B82AAB"/>
    <w:rsid w:val="00B8322F"/>
    <w:rsid w:val="00B859F8"/>
    <w:rsid w:val="00B860E6"/>
    <w:rsid w:val="00B866D0"/>
    <w:rsid w:val="00B87756"/>
    <w:rsid w:val="00B90C49"/>
    <w:rsid w:val="00B90F5C"/>
    <w:rsid w:val="00B957B8"/>
    <w:rsid w:val="00B95BCD"/>
    <w:rsid w:val="00B973C1"/>
    <w:rsid w:val="00B975F2"/>
    <w:rsid w:val="00BA2082"/>
    <w:rsid w:val="00BA25F5"/>
    <w:rsid w:val="00BA4523"/>
    <w:rsid w:val="00BA52A1"/>
    <w:rsid w:val="00BA658A"/>
    <w:rsid w:val="00BA6A3E"/>
    <w:rsid w:val="00BA74ED"/>
    <w:rsid w:val="00BB0124"/>
    <w:rsid w:val="00BB0D0D"/>
    <w:rsid w:val="00BB0E2E"/>
    <w:rsid w:val="00BB13E0"/>
    <w:rsid w:val="00BB39DA"/>
    <w:rsid w:val="00BB4889"/>
    <w:rsid w:val="00BB6C25"/>
    <w:rsid w:val="00BC0B5A"/>
    <w:rsid w:val="00BC2DAD"/>
    <w:rsid w:val="00BC4AF8"/>
    <w:rsid w:val="00BC61EC"/>
    <w:rsid w:val="00BC66F2"/>
    <w:rsid w:val="00BC6C40"/>
    <w:rsid w:val="00BD20C7"/>
    <w:rsid w:val="00BD290E"/>
    <w:rsid w:val="00BD3916"/>
    <w:rsid w:val="00BD567F"/>
    <w:rsid w:val="00BE2DBF"/>
    <w:rsid w:val="00BE3745"/>
    <w:rsid w:val="00BE3D91"/>
    <w:rsid w:val="00BE4A68"/>
    <w:rsid w:val="00BE5181"/>
    <w:rsid w:val="00BE687C"/>
    <w:rsid w:val="00BE76A9"/>
    <w:rsid w:val="00BF1BF4"/>
    <w:rsid w:val="00BF4C95"/>
    <w:rsid w:val="00BF5F59"/>
    <w:rsid w:val="00BF6C6C"/>
    <w:rsid w:val="00BF700B"/>
    <w:rsid w:val="00BF7978"/>
    <w:rsid w:val="00BF7F5F"/>
    <w:rsid w:val="00C00720"/>
    <w:rsid w:val="00C00E83"/>
    <w:rsid w:val="00C04534"/>
    <w:rsid w:val="00C051A2"/>
    <w:rsid w:val="00C05B40"/>
    <w:rsid w:val="00C10076"/>
    <w:rsid w:val="00C12E9F"/>
    <w:rsid w:val="00C154C0"/>
    <w:rsid w:val="00C16BAB"/>
    <w:rsid w:val="00C20DEC"/>
    <w:rsid w:val="00C217F3"/>
    <w:rsid w:val="00C21DEA"/>
    <w:rsid w:val="00C22E6D"/>
    <w:rsid w:val="00C24911"/>
    <w:rsid w:val="00C24B8B"/>
    <w:rsid w:val="00C2782A"/>
    <w:rsid w:val="00C322E1"/>
    <w:rsid w:val="00C32CE7"/>
    <w:rsid w:val="00C337B7"/>
    <w:rsid w:val="00C33B03"/>
    <w:rsid w:val="00C35F85"/>
    <w:rsid w:val="00C37C29"/>
    <w:rsid w:val="00C409E1"/>
    <w:rsid w:val="00C42037"/>
    <w:rsid w:val="00C42273"/>
    <w:rsid w:val="00C42FBD"/>
    <w:rsid w:val="00C43D40"/>
    <w:rsid w:val="00C478A8"/>
    <w:rsid w:val="00C507B5"/>
    <w:rsid w:val="00C5179A"/>
    <w:rsid w:val="00C53277"/>
    <w:rsid w:val="00C55BA8"/>
    <w:rsid w:val="00C55EE5"/>
    <w:rsid w:val="00C6149B"/>
    <w:rsid w:val="00C63C69"/>
    <w:rsid w:val="00C66548"/>
    <w:rsid w:val="00C66CAC"/>
    <w:rsid w:val="00C67E02"/>
    <w:rsid w:val="00C71BB7"/>
    <w:rsid w:val="00C73298"/>
    <w:rsid w:val="00C73952"/>
    <w:rsid w:val="00C7419D"/>
    <w:rsid w:val="00C75797"/>
    <w:rsid w:val="00C762FA"/>
    <w:rsid w:val="00C77E89"/>
    <w:rsid w:val="00C84B88"/>
    <w:rsid w:val="00C84CEF"/>
    <w:rsid w:val="00C869DC"/>
    <w:rsid w:val="00C87173"/>
    <w:rsid w:val="00C873B2"/>
    <w:rsid w:val="00C902B9"/>
    <w:rsid w:val="00C90EA2"/>
    <w:rsid w:val="00C9467A"/>
    <w:rsid w:val="00C94B40"/>
    <w:rsid w:val="00C94C11"/>
    <w:rsid w:val="00C94CB0"/>
    <w:rsid w:val="00C9683B"/>
    <w:rsid w:val="00CA30A6"/>
    <w:rsid w:val="00CA3A89"/>
    <w:rsid w:val="00CA517F"/>
    <w:rsid w:val="00CA68D7"/>
    <w:rsid w:val="00CB1CAC"/>
    <w:rsid w:val="00CB1F9C"/>
    <w:rsid w:val="00CB2123"/>
    <w:rsid w:val="00CB2FEC"/>
    <w:rsid w:val="00CB403B"/>
    <w:rsid w:val="00CB46BE"/>
    <w:rsid w:val="00CB503D"/>
    <w:rsid w:val="00CB50F0"/>
    <w:rsid w:val="00CB5DF8"/>
    <w:rsid w:val="00CB6F39"/>
    <w:rsid w:val="00CB6F52"/>
    <w:rsid w:val="00CC0A25"/>
    <w:rsid w:val="00CC1A62"/>
    <w:rsid w:val="00CC47B2"/>
    <w:rsid w:val="00CC545B"/>
    <w:rsid w:val="00CC5EC5"/>
    <w:rsid w:val="00CD078A"/>
    <w:rsid w:val="00CD12C5"/>
    <w:rsid w:val="00CD1E4D"/>
    <w:rsid w:val="00CD2BD8"/>
    <w:rsid w:val="00CD3021"/>
    <w:rsid w:val="00CD4406"/>
    <w:rsid w:val="00CD5202"/>
    <w:rsid w:val="00CD7914"/>
    <w:rsid w:val="00CE0941"/>
    <w:rsid w:val="00CE0A48"/>
    <w:rsid w:val="00CE1449"/>
    <w:rsid w:val="00CE3440"/>
    <w:rsid w:val="00CE6252"/>
    <w:rsid w:val="00CF2045"/>
    <w:rsid w:val="00CF3691"/>
    <w:rsid w:val="00CF4F41"/>
    <w:rsid w:val="00CF6FCB"/>
    <w:rsid w:val="00D0250C"/>
    <w:rsid w:val="00D06434"/>
    <w:rsid w:val="00D15040"/>
    <w:rsid w:val="00D170CA"/>
    <w:rsid w:val="00D17916"/>
    <w:rsid w:val="00D21FC5"/>
    <w:rsid w:val="00D23833"/>
    <w:rsid w:val="00D3083D"/>
    <w:rsid w:val="00D31A11"/>
    <w:rsid w:val="00D3233B"/>
    <w:rsid w:val="00D40BAB"/>
    <w:rsid w:val="00D41C50"/>
    <w:rsid w:val="00D43646"/>
    <w:rsid w:val="00D438FE"/>
    <w:rsid w:val="00D4400F"/>
    <w:rsid w:val="00D449F6"/>
    <w:rsid w:val="00D45774"/>
    <w:rsid w:val="00D50E09"/>
    <w:rsid w:val="00D53FA0"/>
    <w:rsid w:val="00D5450E"/>
    <w:rsid w:val="00D56156"/>
    <w:rsid w:val="00D56D07"/>
    <w:rsid w:val="00D60E67"/>
    <w:rsid w:val="00D61E14"/>
    <w:rsid w:val="00D630A9"/>
    <w:rsid w:val="00D63677"/>
    <w:rsid w:val="00D64FAB"/>
    <w:rsid w:val="00D65B45"/>
    <w:rsid w:val="00D66FA4"/>
    <w:rsid w:val="00D67345"/>
    <w:rsid w:val="00D70A18"/>
    <w:rsid w:val="00D70C7D"/>
    <w:rsid w:val="00D71B0B"/>
    <w:rsid w:val="00D72DD3"/>
    <w:rsid w:val="00D7335A"/>
    <w:rsid w:val="00D742E9"/>
    <w:rsid w:val="00D76C48"/>
    <w:rsid w:val="00D777F5"/>
    <w:rsid w:val="00D80131"/>
    <w:rsid w:val="00D835C0"/>
    <w:rsid w:val="00D83DA7"/>
    <w:rsid w:val="00D83F79"/>
    <w:rsid w:val="00D8516D"/>
    <w:rsid w:val="00D85C33"/>
    <w:rsid w:val="00D8671F"/>
    <w:rsid w:val="00D86EBF"/>
    <w:rsid w:val="00D90826"/>
    <w:rsid w:val="00D92B21"/>
    <w:rsid w:val="00D94B30"/>
    <w:rsid w:val="00DA061A"/>
    <w:rsid w:val="00DA243C"/>
    <w:rsid w:val="00DA3286"/>
    <w:rsid w:val="00DA6A5E"/>
    <w:rsid w:val="00DA7408"/>
    <w:rsid w:val="00DB1004"/>
    <w:rsid w:val="00DB1DA6"/>
    <w:rsid w:val="00DB222C"/>
    <w:rsid w:val="00DB28A2"/>
    <w:rsid w:val="00DB3600"/>
    <w:rsid w:val="00DB43FA"/>
    <w:rsid w:val="00DB6E20"/>
    <w:rsid w:val="00DB753C"/>
    <w:rsid w:val="00DB7BE8"/>
    <w:rsid w:val="00DC079D"/>
    <w:rsid w:val="00DC1633"/>
    <w:rsid w:val="00DC179B"/>
    <w:rsid w:val="00DC2D49"/>
    <w:rsid w:val="00DC3E44"/>
    <w:rsid w:val="00DC4D6A"/>
    <w:rsid w:val="00DC5905"/>
    <w:rsid w:val="00DC59AE"/>
    <w:rsid w:val="00DC7CFB"/>
    <w:rsid w:val="00DD17E4"/>
    <w:rsid w:val="00DD191C"/>
    <w:rsid w:val="00DD3405"/>
    <w:rsid w:val="00DD555E"/>
    <w:rsid w:val="00DD5A25"/>
    <w:rsid w:val="00DE3AA4"/>
    <w:rsid w:val="00DE7517"/>
    <w:rsid w:val="00DF05AE"/>
    <w:rsid w:val="00DF1754"/>
    <w:rsid w:val="00DF3983"/>
    <w:rsid w:val="00DF5FEB"/>
    <w:rsid w:val="00DF6671"/>
    <w:rsid w:val="00DF75EB"/>
    <w:rsid w:val="00DF77E1"/>
    <w:rsid w:val="00DF7C9F"/>
    <w:rsid w:val="00E003EA"/>
    <w:rsid w:val="00E008C4"/>
    <w:rsid w:val="00E0274F"/>
    <w:rsid w:val="00E02CEC"/>
    <w:rsid w:val="00E04584"/>
    <w:rsid w:val="00E04B78"/>
    <w:rsid w:val="00E06F3E"/>
    <w:rsid w:val="00E11467"/>
    <w:rsid w:val="00E117A4"/>
    <w:rsid w:val="00E11BB0"/>
    <w:rsid w:val="00E12762"/>
    <w:rsid w:val="00E12FDA"/>
    <w:rsid w:val="00E13090"/>
    <w:rsid w:val="00E14253"/>
    <w:rsid w:val="00E203FF"/>
    <w:rsid w:val="00E23235"/>
    <w:rsid w:val="00E23714"/>
    <w:rsid w:val="00E24409"/>
    <w:rsid w:val="00E274F0"/>
    <w:rsid w:val="00E31090"/>
    <w:rsid w:val="00E32135"/>
    <w:rsid w:val="00E34815"/>
    <w:rsid w:val="00E3635A"/>
    <w:rsid w:val="00E4147D"/>
    <w:rsid w:val="00E41A47"/>
    <w:rsid w:val="00E4224D"/>
    <w:rsid w:val="00E447B9"/>
    <w:rsid w:val="00E44F1C"/>
    <w:rsid w:val="00E45F8A"/>
    <w:rsid w:val="00E47D87"/>
    <w:rsid w:val="00E51BF2"/>
    <w:rsid w:val="00E54A99"/>
    <w:rsid w:val="00E54DF2"/>
    <w:rsid w:val="00E5551F"/>
    <w:rsid w:val="00E56126"/>
    <w:rsid w:val="00E566D8"/>
    <w:rsid w:val="00E5760B"/>
    <w:rsid w:val="00E57835"/>
    <w:rsid w:val="00E57899"/>
    <w:rsid w:val="00E6596E"/>
    <w:rsid w:val="00E66197"/>
    <w:rsid w:val="00E72F61"/>
    <w:rsid w:val="00E73A72"/>
    <w:rsid w:val="00E73C0A"/>
    <w:rsid w:val="00E75AA8"/>
    <w:rsid w:val="00E76AEC"/>
    <w:rsid w:val="00E7788B"/>
    <w:rsid w:val="00E807C3"/>
    <w:rsid w:val="00E80B9A"/>
    <w:rsid w:val="00E8245E"/>
    <w:rsid w:val="00E82CE1"/>
    <w:rsid w:val="00E82DBA"/>
    <w:rsid w:val="00E837E2"/>
    <w:rsid w:val="00E83831"/>
    <w:rsid w:val="00E844CE"/>
    <w:rsid w:val="00E87AE3"/>
    <w:rsid w:val="00E9155C"/>
    <w:rsid w:val="00E92A84"/>
    <w:rsid w:val="00E92E14"/>
    <w:rsid w:val="00E92EAC"/>
    <w:rsid w:val="00E935EF"/>
    <w:rsid w:val="00E94418"/>
    <w:rsid w:val="00E9495E"/>
    <w:rsid w:val="00EA1F3A"/>
    <w:rsid w:val="00EA41D8"/>
    <w:rsid w:val="00EA6D2E"/>
    <w:rsid w:val="00EB0DA2"/>
    <w:rsid w:val="00EB1137"/>
    <w:rsid w:val="00EB1B33"/>
    <w:rsid w:val="00EB3415"/>
    <w:rsid w:val="00EB4236"/>
    <w:rsid w:val="00EB47E9"/>
    <w:rsid w:val="00EB543B"/>
    <w:rsid w:val="00EB546A"/>
    <w:rsid w:val="00EB6861"/>
    <w:rsid w:val="00EC0B2A"/>
    <w:rsid w:val="00EC26C0"/>
    <w:rsid w:val="00EC2C24"/>
    <w:rsid w:val="00EC3B7C"/>
    <w:rsid w:val="00EC5D74"/>
    <w:rsid w:val="00EC5F2E"/>
    <w:rsid w:val="00EC756A"/>
    <w:rsid w:val="00ED18E7"/>
    <w:rsid w:val="00ED44BE"/>
    <w:rsid w:val="00ED4D55"/>
    <w:rsid w:val="00ED5835"/>
    <w:rsid w:val="00ED5B80"/>
    <w:rsid w:val="00ED6D1D"/>
    <w:rsid w:val="00EE0BD7"/>
    <w:rsid w:val="00EE1A46"/>
    <w:rsid w:val="00EE1ABD"/>
    <w:rsid w:val="00EE39A6"/>
    <w:rsid w:val="00EE3F97"/>
    <w:rsid w:val="00EE44F6"/>
    <w:rsid w:val="00EE4A83"/>
    <w:rsid w:val="00EE6A10"/>
    <w:rsid w:val="00EE7AC3"/>
    <w:rsid w:val="00EF0A8B"/>
    <w:rsid w:val="00EF1DF0"/>
    <w:rsid w:val="00EF1FD8"/>
    <w:rsid w:val="00EF581F"/>
    <w:rsid w:val="00EF6A08"/>
    <w:rsid w:val="00EF6AE8"/>
    <w:rsid w:val="00F01EBF"/>
    <w:rsid w:val="00F0231B"/>
    <w:rsid w:val="00F02492"/>
    <w:rsid w:val="00F039B1"/>
    <w:rsid w:val="00F048BD"/>
    <w:rsid w:val="00F058D1"/>
    <w:rsid w:val="00F05AFD"/>
    <w:rsid w:val="00F07711"/>
    <w:rsid w:val="00F1052D"/>
    <w:rsid w:val="00F10B65"/>
    <w:rsid w:val="00F11370"/>
    <w:rsid w:val="00F12100"/>
    <w:rsid w:val="00F13C9E"/>
    <w:rsid w:val="00F15E34"/>
    <w:rsid w:val="00F16ECD"/>
    <w:rsid w:val="00F17292"/>
    <w:rsid w:val="00F20709"/>
    <w:rsid w:val="00F221B4"/>
    <w:rsid w:val="00F2412B"/>
    <w:rsid w:val="00F24680"/>
    <w:rsid w:val="00F2538E"/>
    <w:rsid w:val="00F2696B"/>
    <w:rsid w:val="00F30B3C"/>
    <w:rsid w:val="00F3294F"/>
    <w:rsid w:val="00F32B89"/>
    <w:rsid w:val="00F3352D"/>
    <w:rsid w:val="00F3425E"/>
    <w:rsid w:val="00F3621D"/>
    <w:rsid w:val="00F410B7"/>
    <w:rsid w:val="00F4338E"/>
    <w:rsid w:val="00F44CA5"/>
    <w:rsid w:val="00F4509B"/>
    <w:rsid w:val="00F45943"/>
    <w:rsid w:val="00F4798F"/>
    <w:rsid w:val="00F479CB"/>
    <w:rsid w:val="00F5047B"/>
    <w:rsid w:val="00F51997"/>
    <w:rsid w:val="00F54603"/>
    <w:rsid w:val="00F56840"/>
    <w:rsid w:val="00F56D7B"/>
    <w:rsid w:val="00F57694"/>
    <w:rsid w:val="00F609C5"/>
    <w:rsid w:val="00F61702"/>
    <w:rsid w:val="00F6420F"/>
    <w:rsid w:val="00F6520E"/>
    <w:rsid w:val="00F6532C"/>
    <w:rsid w:val="00F6636F"/>
    <w:rsid w:val="00F70C97"/>
    <w:rsid w:val="00F71189"/>
    <w:rsid w:val="00F722BD"/>
    <w:rsid w:val="00F723A8"/>
    <w:rsid w:val="00F72B0C"/>
    <w:rsid w:val="00F73F56"/>
    <w:rsid w:val="00F746DE"/>
    <w:rsid w:val="00F74FC7"/>
    <w:rsid w:val="00F75353"/>
    <w:rsid w:val="00F76C97"/>
    <w:rsid w:val="00F776E2"/>
    <w:rsid w:val="00F80541"/>
    <w:rsid w:val="00F8189C"/>
    <w:rsid w:val="00F829C6"/>
    <w:rsid w:val="00F83298"/>
    <w:rsid w:val="00F832D1"/>
    <w:rsid w:val="00F8334D"/>
    <w:rsid w:val="00F85090"/>
    <w:rsid w:val="00F8590D"/>
    <w:rsid w:val="00F859D7"/>
    <w:rsid w:val="00F85CF8"/>
    <w:rsid w:val="00F902F3"/>
    <w:rsid w:val="00F9104B"/>
    <w:rsid w:val="00F93F9A"/>
    <w:rsid w:val="00F977F0"/>
    <w:rsid w:val="00FA0774"/>
    <w:rsid w:val="00FA1A33"/>
    <w:rsid w:val="00FA1AF6"/>
    <w:rsid w:val="00FA1DEE"/>
    <w:rsid w:val="00FA31E9"/>
    <w:rsid w:val="00FA4B43"/>
    <w:rsid w:val="00FA4E21"/>
    <w:rsid w:val="00FA5223"/>
    <w:rsid w:val="00FA5E8B"/>
    <w:rsid w:val="00FB0769"/>
    <w:rsid w:val="00FB1DB8"/>
    <w:rsid w:val="00FB20CB"/>
    <w:rsid w:val="00FB2819"/>
    <w:rsid w:val="00FB2A37"/>
    <w:rsid w:val="00FB4391"/>
    <w:rsid w:val="00FB6424"/>
    <w:rsid w:val="00FC075B"/>
    <w:rsid w:val="00FC1B70"/>
    <w:rsid w:val="00FC1E8C"/>
    <w:rsid w:val="00FC1ED8"/>
    <w:rsid w:val="00FC4AAF"/>
    <w:rsid w:val="00FC61B3"/>
    <w:rsid w:val="00FC68CF"/>
    <w:rsid w:val="00FC7381"/>
    <w:rsid w:val="00FC7842"/>
    <w:rsid w:val="00FC78F5"/>
    <w:rsid w:val="00FC795A"/>
    <w:rsid w:val="00FD3060"/>
    <w:rsid w:val="00FD3FA7"/>
    <w:rsid w:val="00FD579C"/>
    <w:rsid w:val="00FD5ED5"/>
    <w:rsid w:val="00FD6B6A"/>
    <w:rsid w:val="00FD7BB7"/>
    <w:rsid w:val="00FE262C"/>
    <w:rsid w:val="00FE595D"/>
    <w:rsid w:val="00FE5B16"/>
    <w:rsid w:val="00FF0B34"/>
    <w:rsid w:val="00FF2B48"/>
    <w:rsid w:val="00FF7985"/>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6BB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6BBE"/>
    <w:pPr>
      <w:keepNext/>
      <w:ind w:left="4956" w:firstLine="708"/>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6BBE"/>
    <w:rPr>
      <w:rFonts w:ascii="Times New Roman" w:eastAsia="Times New Roman" w:hAnsi="Times New Roman" w:cs="Times New Roman"/>
      <w:sz w:val="28"/>
      <w:szCs w:val="24"/>
      <w:lang w:eastAsia="ru-RU"/>
    </w:rPr>
  </w:style>
  <w:style w:type="paragraph" w:styleId="a3">
    <w:name w:val="footer"/>
    <w:basedOn w:val="a"/>
    <w:link w:val="a4"/>
    <w:rsid w:val="00A76BBE"/>
    <w:pPr>
      <w:tabs>
        <w:tab w:val="center" w:pos="4153"/>
        <w:tab w:val="right" w:pos="8306"/>
      </w:tabs>
    </w:pPr>
    <w:rPr>
      <w:sz w:val="28"/>
      <w:szCs w:val="20"/>
    </w:rPr>
  </w:style>
  <w:style w:type="character" w:customStyle="1" w:styleId="a4">
    <w:name w:val="Нижний колонтитул Знак"/>
    <w:basedOn w:val="a0"/>
    <w:link w:val="a3"/>
    <w:rsid w:val="00A76BBE"/>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2731</Words>
  <Characters>1558</Characters>
  <Application>Microsoft Office Word</Application>
  <DocSecurity>0</DocSecurity>
  <Lines>12</Lines>
  <Paragraphs>8</Paragraphs>
  <ScaleCrop>false</ScaleCrop>
  <Company>RePack by SPecialiST</Company>
  <LinksUpToDate>false</LinksUpToDate>
  <CharactersWithSpaces>4281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2013-03-15T08:04:00Z</dcterms:created>
  <dcterms:modified xsi:type="dcterms:W3CDTF">2013-03-15T08:04:00Z</dcterms:modified>
</cp:coreProperties>
</file>